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88DE" w14:textId="3DB17A51" w:rsidR="009A3C43" w:rsidRDefault="00CF1BF2" w:rsidP="00C733C5">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c</w:t>
      </w:r>
      <w:r w:rsidR="006645D6" w:rsidRPr="006645D6">
        <w:rPr>
          <w:rFonts w:ascii="Times New Roman" w:eastAsia="Times New Roman" w:hAnsi="Times New Roman" w:cs="Times New Roman"/>
          <w:b/>
          <w:bCs/>
        </w:rPr>
        <w:t>Sales</w:t>
      </w:r>
      <w:proofErr w:type="spellEnd"/>
      <w:r w:rsidR="006645D6" w:rsidRPr="006645D6">
        <w:rPr>
          <w:rFonts w:ascii="Times New Roman" w:eastAsia="Times New Roman" w:hAnsi="Times New Roman" w:cs="Times New Roman"/>
          <w:b/>
          <w:bCs/>
        </w:rPr>
        <w:t xml:space="preserve"> and Service Attendant Supervisor</w:t>
      </w:r>
    </w:p>
    <w:p w14:paraId="0B62ED9D" w14:textId="77777777" w:rsidR="006645D6" w:rsidRPr="00C733C5" w:rsidRDefault="006645D6" w:rsidP="00C733C5">
      <w:pPr>
        <w:spacing w:after="0" w:line="240" w:lineRule="auto"/>
        <w:jc w:val="center"/>
        <w:rPr>
          <w:rFonts w:ascii="Times New Roman" w:eastAsia="Times New Roman" w:hAnsi="Times New Roman" w:cs="Times New Roman"/>
          <w:b/>
          <w:bCs/>
        </w:rPr>
      </w:pPr>
    </w:p>
    <w:p w14:paraId="38A08C81" w14:textId="77777777" w:rsidR="009D74CB" w:rsidRPr="009D74CB" w:rsidRDefault="009D74CB" w:rsidP="009D74CB">
      <w:pPr>
        <w:spacing w:after="0" w:line="240" w:lineRule="auto"/>
        <w:jc w:val="center"/>
        <w:rPr>
          <w:rFonts w:ascii="Times New Roman" w:eastAsia="Times New Roman" w:hAnsi="Times New Roman" w:cs="Times New Roman"/>
          <w:b/>
          <w:bCs/>
        </w:rPr>
      </w:pPr>
      <w:r w:rsidRPr="009D74CB">
        <w:rPr>
          <w:rFonts w:ascii="Times New Roman" w:eastAsia="Times New Roman" w:hAnsi="Times New Roman" w:cs="Times New Roman"/>
          <w:b/>
          <w:bCs/>
        </w:rPr>
        <w:t>Kings Landing Corporation</w:t>
      </w:r>
    </w:p>
    <w:p w14:paraId="023AF188" w14:textId="77777777" w:rsidR="009D74CB" w:rsidRPr="009D74CB" w:rsidRDefault="009D74CB" w:rsidP="009D74CB">
      <w:pPr>
        <w:spacing w:after="0" w:line="240" w:lineRule="auto"/>
        <w:jc w:val="center"/>
        <w:rPr>
          <w:rFonts w:ascii="Times New Roman" w:eastAsia="Times New Roman" w:hAnsi="Times New Roman" w:cs="Times New Roman"/>
          <w:b/>
          <w:bCs/>
        </w:rPr>
      </w:pPr>
    </w:p>
    <w:p w14:paraId="2A509885" w14:textId="77777777" w:rsidR="009D74CB" w:rsidRPr="009D74CB" w:rsidRDefault="009D74CB" w:rsidP="009D74CB">
      <w:pPr>
        <w:spacing w:after="0" w:line="240" w:lineRule="auto"/>
        <w:jc w:val="center"/>
        <w:rPr>
          <w:rFonts w:ascii="Times New Roman" w:eastAsia="Times New Roman" w:hAnsi="Times New Roman" w:cs="Times New Roman"/>
          <w:b/>
          <w:bCs/>
        </w:rPr>
      </w:pPr>
      <w:r w:rsidRPr="009D74CB">
        <w:rPr>
          <w:rFonts w:ascii="Times New Roman" w:eastAsia="Times New Roman" w:hAnsi="Times New Roman" w:cs="Times New Roman"/>
          <w:b/>
          <w:bCs/>
        </w:rPr>
        <w:t>Open</w:t>
      </w:r>
    </w:p>
    <w:p w14:paraId="70F7DCF0" w14:textId="77777777" w:rsidR="009D74CB" w:rsidRPr="009D74CB" w:rsidRDefault="009D74CB" w:rsidP="009D74CB">
      <w:pPr>
        <w:spacing w:after="0" w:line="240" w:lineRule="auto"/>
        <w:jc w:val="center"/>
        <w:rPr>
          <w:rFonts w:ascii="Times New Roman" w:eastAsia="Times New Roman" w:hAnsi="Times New Roman" w:cs="Times New Roman"/>
          <w:b/>
          <w:bCs/>
        </w:rPr>
      </w:pPr>
    </w:p>
    <w:p w14:paraId="6FE3E3FD" w14:textId="12B7E6AC" w:rsidR="009D74CB" w:rsidRPr="009D74CB" w:rsidRDefault="009D74CB" w:rsidP="009D74CB">
      <w:pPr>
        <w:spacing w:after="0" w:line="240" w:lineRule="auto"/>
        <w:jc w:val="center"/>
        <w:rPr>
          <w:rFonts w:ascii="Times New Roman" w:eastAsia="Times New Roman" w:hAnsi="Times New Roman" w:cs="Times New Roman"/>
          <w:b/>
          <w:bCs/>
        </w:rPr>
      </w:pPr>
      <w:r w:rsidRPr="009D74CB">
        <w:rPr>
          <w:rFonts w:ascii="Times New Roman" w:eastAsia="Times New Roman" w:hAnsi="Times New Roman" w:cs="Times New Roman"/>
          <w:b/>
          <w:bCs/>
        </w:rPr>
        <w:t>Contract</w:t>
      </w:r>
    </w:p>
    <w:p w14:paraId="14AE440B" w14:textId="77777777" w:rsidR="009D74CB" w:rsidRPr="009D74CB" w:rsidRDefault="009D74CB" w:rsidP="009D74CB">
      <w:pPr>
        <w:spacing w:after="0" w:line="240" w:lineRule="auto"/>
        <w:jc w:val="center"/>
        <w:rPr>
          <w:rFonts w:ascii="Times New Roman" w:eastAsia="Times New Roman" w:hAnsi="Times New Roman" w:cs="Times New Roman"/>
          <w:b/>
          <w:bCs/>
        </w:rPr>
      </w:pPr>
    </w:p>
    <w:p w14:paraId="7C751975" w14:textId="77777777" w:rsidR="009D74CB" w:rsidRPr="009D74CB" w:rsidRDefault="009D74CB" w:rsidP="009D74CB">
      <w:pPr>
        <w:spacing w:after="0" w:line="240" w:lineRule="auto"/>
        <w:jc w:val="center"/>
        <w:rPr>
          <w:rFonts w:ascii="Times New Roman" w:eastAsia="Times New Roman" w:hAnsi="Times New Roman" w:cs="Times New Roman"/>
          <w:b/>
          <w:bCs/>
        </w:rPr>
      </w:pPr>
      <w:r w:rsidRPr="009D74CB">
        <w:rPr>
          <w:rFonts w:ascii="Times New Roman" w:eastAsia="Times New Roman" w:hAnsi="Times New Roman" w:cs="Times New Roman"/>
          <w:b/>
          <w:bCs/>
        </w:rPr>
        <w:t>Prince William, N.B.</w:t>
      </w:r>
    </w:p>
    <w:p w14:paraId="335E97F0" w14:textId="77777777" w:rsidR="009D74CB" w:rsidRPr="009D74CB" w:rsidRDefault="009D74CB" w:rsidP="009D74CB">
      <w:pPr>
        <w:spacing w:after="0" w:line="240" w:lineRule="auto"/>
        <w:jc w:val="center"/>
        <w:rPr>
          <w:rFonts w:ascii="Times New Roman" w:eastAsia="Times New Roman" w:hAnsi="Times New Roman" w:cs="Times New Roman"/>
          <w:b/>
          <w:bCs/>
          <w:i/>
          <w:iCs/>
        </w:rPr>
      </w:pPr>
    </w:p>
    <w:p w14:paraId="4EF7A488" w14:textId="77777777" w:rsidR="009D74CB" w:rsidRPr="009D74CB" w:rsidRDefault="009D74CB" w:rsidP="009D74CB">
      <w:pPr>
        <w:spacing w:after="0" w:line="240" w:lineRule="auto"/>
        <w:jc w:val="center"/>
        <w:rPr>
          <w:rFonts w:ascii="Times New Roman" w:eastAsia="Times New Roman" w:hAnsi="Times New Roman" w:cs="Times New Roman"/>
          <w:b/>
          <w:bCs/>
          <w:i/>
          <w:iCs/>
        </w:rPr>
      </w:pPr>
      <w:r w:rsidRPr="009D74CB">
        <w:rPr>
          <w:rFonts w:ascii="Times New Roman" w:eastAsia="Times New Roman" w:hAnsi="Times New Roman" w:cs="Times New Roman"/>
          <w:b/>
          <w:bCs/>
          <w:i/>
          <w:iCs/>
        </w:rPr>
        <w:t>There’s No Time Like the Present to Discover the Past!</w:t>
      </w:r>
    </w:p>
    <w:p w14:paraId="0D6FE727" w14:textId="77777777" w:rsidR="009D74CB" w:rsidRPr="009D74CB" w:rsidRDefault="009D74CB" w:rsidP="009D74CB">
      <w:pPr>
        <w:spacing w:after="0" w:line="240" w:lineRule="auto"/>
        <w:jc w:val="center"/>
        <w:rPr>
          <w:rFonts w:ascii="Times New Roman" w:eastAsia="Times New Roman" w:hAnsi="Times New Roman" w:cs="Times New Roman"/>
          <w:b/>
          <w:bCs/>
          <w:i/>
          <w:iCs/>
        </w:rPr>
      </w:pPr>
    </w:p>
    <w:p w14:paraId="1B7B7731" w14:textId="19036C4E" w:rsidR="003F4DBC" w:rsidRPr="009D74CB" w:rsidRDefault="009D74CB" w:rsidP="009D74CB">
      <w:pPr>
        <w:spacing w:after="0" w:line="240" w:lineRule="auto"/>
        <w:jc w:val="center"/>
        <w:rPr>
          <w:rFonts w:ascii="Times New Roman" w:hAnsi="Times New Roman" w:cs="Times New Roman"/>
          <w:b/>
          <w:bCs/>
          <w:i/>
          <w:iCs/>
          <w:highlight w:val="cyan"/>
          <w:lang w:val="en-CA"/>
        </w:rPr>
      </w:pPr>
      <w:r w:rsidRPr="009D74CB">
        <w:rPr>
          <w:rFonts w:ascii="Times New Roman" w:eastAsia="Times New Roman" w:hAnsi="Times New Roman" w:cs="Times New Roman"/>
          <w:b/>
          <w:bCs/>
          <w:i/>
          <w:iCs/>
        </w:rPr>
        <w:t>For more than 50 years, Kings Landing has had a commitment to ensuring our future generations understand and learn through immersive, hands-on interpretation.</w:t>
      </w:r>
    </w:p>
    <w:p w14:paraId="13E7322D" w14:textId="77777777" w:rsidR="001730E6" w:rsidRPr="008C7955" w:rsidRDefault="001730E6" w:rsidP="00C733C5">
      <w:pPr>
        <w:spacing w:after="0" w:line="240" w:lineRule="auto"/>
        <w:rPr>
          <w:rFonts w:ascii="Times New Roman" w:hAnsi="Times New Roman" w:cs="Times New Roman"/>
          <w:b/>
          <w:bCs/>
          <w:lang w:val="en-CA"/>
        </w:rPr>
      </w:pPr>
    </w:p>
    <w:p w14:paraId="6F576E99" w14:textId="3F4C6581" w:rsidR="006A38E2" w:rsidRPr="008C7955" w:rsidRDefault="006A38E2" w:rsidP="00C733C5">
      <w:pPr>
        <w:spacing w:after="0" w:line="240" w:lineRule="auto"/>
        <w:rPr>
          <w:rFonts w:ascii="Times New Roman" w:hAnsi="Times New Roman" w:cs="Times New Roman"/>
          <w:b/>
          <w:bCs/>
          <w:lang w:val="en-CA"/>
        </w:rPr>
      </w:pPr>
      <w:r w:rsidRPr="008C7955">
        <w:rPr>
          <w:rFonts w:ascii="Times New Roman" w:hAnsi="Times New Roman" w:cs="Times New Roman"/>
          <w:b/>
          <w:bCs/>
          <w:lang w:val="en-CA"/>
        </w:rPr>
        <w:t>Who we are</w:t>
      </w:r>
      <w:r w:rsidR="0089380F" w:rsidRPr="008C7955">
        <w:rPr>
          <w:rFonts w:ascii="Times New Roman" w:hAnsi="Times New Roman" w:cs="Times New Roman"/>
          <w:b/>
          <w:bCs/>
          <w:lang w:val="en-CA"/>
        </w:rPr>
        <w:t xml:space="preserve"> </w:t>
      </w:r>
    </w:p>
    <w:p w14:paraId="3179C2DC" w14:textId="77777777" w:rsidR="003F4DBC" w:rsidRPr="008C7955" w:rsidRDefault="003F4DBC" w:rsidP="00C733C5">
      <w:pPr>
        <w:spacing w:after="0" w:line="240" w:lineRule="auto"/>
        <w:rPr>
          <w:rFonts w:ascii="Times New Roman" w:hAnsi="Times New Roman" w:cs="Times New Roman"/>
          <w:b/>
          <w:bCs/>
          <w:lang w:val="en-CA"/>
        </w:rPr>
      </w:pPr>
    </w:p>
    <w:p w14:paraId="709C01A2" w14:textId="77777777" w:rsidR="009D74CB" w:rsidRPr="008C7955" w:rsidRDefault="009D74CB" w:rsidP="009D74CB">
      <w:pPr>
        <w:spacing w:after="0" w:line="240" w:lineRule="auto"/>
        <w:rPr>
          <w:rFonts w:ascii="Times New Roman" w:hAnsi="Times New Roman" w:cs="Times New Roman"/>
        </w:rPr>
      </w:pPr>
      <w:r w:rsidRPr="008C7955">
        <w:rPr>
          <w:rFonts w:ascii="Times New Roman" w:hAnsi="Times New Roman" w:cs="Times New Roman"/>
        </w:rPr>
        <w:t>We invite you to join the Kings Landing team! Kings Landing’s mission is to attract, engage, enrich, and educate the people of New Brunswick and visitors by showcasing the well-researched adaptation of people who lived along the St. John River Valley in the 19th century.</w:t>
      </w:r>
    </w:p>
    <w:p w14:paraId="4BB82E48" w14:textId="77777777" w:rsidR="001730E6" w:rsidRPr="008C7955" w:rsidRDefault="001730E6" w:rsidP="00C733C5">
      <w:pPr>
        <w:spacing w:after="0" w:line="240" w:lineRule="auto"/>
        <w:rPr>
          <w:rFonts w:ascii="Times New Roman" w:eastAsia="Times New Roman" w:hAnsi="Times New Roman" w:cs="Times New Roman"/>
          <w:color w:val="000000" w:themeColor="text1"/>
        </w:rPr>
      </w:pPr>
    </w:p>
    <w:p w14:paraId="2F7B2B50" w14:textId="70386A21" w:rsidR="00E928A8" w:rsidRPr="008C7955" w:rsidRDefault="14845BB5" w:rsidP="00C733C5">
      <w:pPr>
        <w:spacing w:after="0" w:line="240" w:lineRule="auto"/>
        <w:rPr>
          <w:rFonts w:ascii="Times New Roman" w:eastAsia="Times New Roman" w:hAnsi="Times New Roman" w:cs="Times New Roman"/>
          <w:b/>
          <w:bCs/>
          <w:color w:val="000000" w:themeColor="text1"/>
          <w:lang w:val="en-CA"/>
        </w:rPr>
      </w:pPr>
      <w:r w:rsidRPr="008C7955">
        <w:rPr>
          <w:rFonts w:ascii="Times New Roman" w:eastAsia="Times New Roman" w:hAnsi="Times New Roman" w:cs="Times New Roman"/>
          <w:b/>
          <w:bCs/>
          <w:color w:val="000000" w:themeColor="text1"/>
          <w:lang w:val="en-CA"/>
        </w:rPr>
        <w:t>What you will do</w:t>
      </w:r>
      <w:r w:rsidR="0089380F" w:rsidRPr="008C7955">
        <w:rPr>
          <w:rFonts w:ascii="Times New Roman" w:eastAsia="Times New Roman" w:hAnsi="Times New Roman" w:cs="Times New Roman"/>
          <w:b/>
          <w:bCs/>
          <w:color w:val="000000" w:themeColor="text1"/>
          <w:lang w:val="en-CA"/>
        </w:rPr>
        <w:t xml:space="preserve"> </w:t>
      </w:r>
    </w:p>
    <w:p w14:paraId="155AAA15" w14:textId="77777777" w:rsidR="003F4DBC" w:rsidRPr="008C7955" w:rsidRDefault="003F4DBC" w:rsidP="00C733C5">
      <w:pPr>
        <w:spacing w:after="0" w:line="240" w:lineRule="auto"/>
        <w:rPr>
          <w:rFonts w:ascii="Times New Roman" w:eastAsia="Times New Roman" w:hAnsi="Times New Roman" w:cs="Times New Roman"/>
          <w:b/>
          <w:bCs/>
          <w:color w:val="000000" w:themeColor="text1"/>
          <w:lang w:val="en-CA"/>
        </w:rPr>
      </w:pPr>
    </w:p>
    <w:p w14:paraId="699DF15B" w14:textId="45F3AE17" w:rsidR="006B1A82" w:rsidRDefault="006645D6" w:rsidP="006B1A82">
      <w:pPr>
        <w:spacing w:after="0" w:line="240" w:lineRule="auto"/>
        <w:textAlignment w:val="baseline"/>
        <w:rPr>
          <w:rFonts w:ascii="Times New Roman" w:eastAsia="Times New Roman" w:hAnsi="Times New Roman" w:cs="Times New Roman"/>
          <w:color w:val="000000" w:themeColor="text1"/>
          <w:lang w:val="en-CA"/>
        </w:rPr>
      </w:pPr>
      <w:r w:rsidRPr="006645D6">
        <w:rPr>
          <w:rFonts w:ascii="Times New Roman" w:eastAsia="Times New Roman" w:hAnsi="Times New Roman" w:cs="Times New Roman"/>
          <w:color w:val="000000" w:themeColor="text1"/>
          <w:lang w:val="en-CA"/>
        </w:rPr>
        <w:t xml:space="preserve">Reporting to the Visitor Services Manager, the Sales and Service Attendant Supervisor is responsible for overseeing our retail and admissions team at the Welcome centre as well as our two on-site stores, the Peddler’s Market and the Grant Store.  </w:t>
      </w:r>
    </w:p>
    <w:p w14:paraId="7E87E70F" w14:textId="77777777" w:rsidR="006645D6" w:rsidRDefault="006645D6" w:rsidP="006B1A82">
      <w:pPr>
        <w:spacing w:after="0" w:line="240" w:lineRule="auto"/>
        <w:textAlignment w:val="baseline"/>
        <w:rPr>
          <w:rFonts w:ascii="Times New Roman" w:hAnsi="Times New Roman" w:cs="Times New Roman"/>
        </w:rPr>
      </w:pPr>
    </w:p>
    <w:p w14:paraId="2B7402B6" w14:textId="523580E0" w:rsidR="006B1A82" w:rsidRDefault="006B1A82" w:rsidP="006B1A82">
      <w:pPr>
        <w:spacing w:after="0" w:line="240" w:lineRule="auto"/>
        <w:textAlignment w:val="baseline"/>
        <w:rPr>
          <w:rFonts w:ascii="Times New Roman" w:hAnsi="Times New Roman" w:cs="Times New Roman"/>
        </w:rPr>
      </w:pPr>
      <w:r>
        <w:rPr>
          <w:rFonts w:ascii="Times New Roman" w:hAnsi="Times New Roman" w:cs="Times New Roman"/>
        </w:rPr>
        <w:t xml:space="preserve">Some </w:t>
      </w:r>
      <w:r w:rsidRPr="006B1A82">
        <w:rPr>
          <w:rFonts w:ascii="Times New Roman" w:hAnsi="Times New Roman" w:cs="Times New Roman"/>
        </w:rPr>
        <w:t>Duties/Responsibilities</w:t>
      </w:r>
      <w:r>
        <w:rPr>
          <w:rFonts w:ascii="Times New Roman" w:hAnsi="Times New Roman" w:cs="Times New Roman"/>
        </w:rPr>
        <w:t xml:space="preserve"> include</w:t>
      </w:r>
      <w:r w:rsidRPr="006B1A82">
        <w:rPr>
          <w:rFonts w:ascii="Times New Roman" w:hAnsi="Times New Roman" w:cs="Times New Roman"/>
        </w:rPr>
        <w:t>:</w:t>
      </w:r>
    </w:p>
    <w:p w14:paraId="2B844DE7" w14:textId="77777777" w:rsidR="006B1A82" w:rsidRPr="006B1A82" w:rsidRDefault="006B1A82" w:rsidP="006B1A82">
      <w:pPr>
        <w:spacing w:after="0" w:line="240" w:lineRule="auto"/>
        <w:textAlignment w:val="baseline"/>
        <w:rPr>
          <w:rFonts w:ascii="Times New Roman" w:hAnsi="Times New Roman" w:cs="Times New Roman"/>
        </w:rPr>
      </w:pPr>
    </w:p>
    <w:p w14:paraId="02AF6CFC" w14:textId="77777777" w:rsidR="006645D6" w:rsidRPr="006645D6" w:rsidRDefault="006645D6" w:rsidP="006645D6">
      <w:pPr>
        <w:spacing w:after="0" w:line="240" w:lineRule="auto"/>
        <w:textAlignment w:val="baseline"/>
        <w:rPr>
          <w:rFonts w:ascii="Times New Roman" w:hAnsi="Times New Roman" w:cs="Times New Roman"/>
        </w:rPr>
      </w:pPr>
      <w:r w:rsidRPr="006645D6">
        <w:rPr>
          <w:rFonts w:ascii="Times New Roman" w:hAnsi="Times New Roman" w:cs="Times New Roman"/>
        </w:rPr>
        <w:t>Supervise staff</w:t>
      </w:r>
    </w:p>
    <w:p w14:paraId="1EF4BAD1" w14:textId="77777777" w:rsidR="006645D6" w:rsidRPr="006645D6" w:rsidRDefault="006645D6" w:rsidP="006645D6">
      <w:pPr>
        <w:pStyle w:val="ListParagraph"/>
        <w:numPr>
          <w:ilvl w:val="0"/>
          <w:numId w:val="21"/>
        </w:numPr>
        <w:spacing w:after="0" w:line="240" w:lineRule="auto"/>
        <w:textAlignment w:val="baseline"/>
        <w:rPr>
          <w:rFonts w:ascii="Times New Roman" w:hAnsi="Times New Roman" w:cs="Times New Roman"/>
        </w:rPr>
      </w:pPr>
      <w:r w:rsidRPr="006645D6">
        <w:rPr>
          <w:rFonts w:ascii="Times New Roman" w:hAnsi="Times New Roman" w:cs="Times New Roman"/>
        </w:rPr>
        <w:t>Assist in the hiring, training, supervising and coaching of a team of retail and admissions staff</w:t>
      </w:r>
    </w:p>
    <w:p w14:paraId="2DAFB168" w14:textId="77777777" w:rsidR="006645D6" w:rsidRPr="006645D6" w:rsidRDefault="006645D6" w:rsidP="006645D6">
      <w:pPr>
        <w:pStyle w:val="ListParagraph"/>
        <w:numPr>
          <w:ilvl w:val="0"/>
          <w:numId w:val="21"/>
        </w:numPr>
        <w:spacing w:after="0" w:line="240" w:lineRule="auto"/>
        <w:textAlignment w:val="baseline"/>
        <w:rPr>
          <w:rFonts w:ascii="Times New Roman" w:hAnsi="Times New Roman" w:cs="Times New Roman"/>
        </w:rPr>
      </w:pPr>
      <w:r w:rsidRPr="006645D6">
        <w:rPr>
          <w:rFonts w:ascii="Times New Roman" w:hAnsi="Times New Roman" w:cs="Times New Roman"/>
        </w:rPr>
        <w:t>Promote and enforce all applicable health and safety policies and regulations</w:t>
      </w:r>
    </w:p>
    <w:p w14:paraId="4835A637" w14:textId="77777777" w:rsidR="006645D6" w:rsidRPr="006645D6" w:rsidRDefault="006645D6" w:rsidP="006645D6">
      <w:pPr>
        <w:pStyle w:val="ListParagraph"/>
        <w:numPr>
          <w:ilvl w:val="0"/>
          <w:numId w:val="21"/>
        </w:numPr>
        <w:spacing w:after="0" w:line="240" w:lineRule="auto"/>
        <w:textAlignment w:val="baseline"/>
        <w:rPr>
          <w:rFonts w:ascii="Times New Roman" w:hAnsi="Times New Roman" w:cs="Times New Roman"/>
        </w:rPr>
      </w:pPr>
      <w:r w:rsidRPr="006645D6">
        <w:rPr>
          <w:rFonts w:ascii="Times New Roman" w:hAnsi="Times New Roman" w:cs="Times New Roman"/>
        </w:rPr>
        <w:t>Assign and schedule work</w:t>
      </w:r>
    </w:p>
    <w:p w14:paraId="4D36781A" w14:textId="77777777" w:rsidR="006645D6" w:rsidRPr="006645D6" w:rsidRDefault="006645D6" w:rsidP="006645D6">
      <w:pPr>
        <w:pStyle w:val="ListParagraph"/>
        <w:numPr>
          <w:ilvl w:val="0"/>
          <w:numId w:val="21"/>
        </w:numPr>
        <w:spacing w:after="0" w:line="240" w:lineRule="auto"/>
        <w:textAlignment w:val="baseline"/>
        <w:rPr>
          <w:rFonts w:ascii="Times New Roman" w:hAnsi="Times New Roman" w:cs="Times New Roman"/>
        </w:rPr>
      </w:pPr>
      <w:r w:rsidRPr="006645D6">
        <w:rPr>
          <w:rFonts w:ascii="Times New Roman" w:hAnsi="Times New Roman" w:cs="Times New Roman"/>
        </w:rPr>
        <w:t>Provide orientation to new staff</w:t>
      </w:r>
    </w:p>
    <w:p w14:paraId="3DAA5B68" w14:textId="77777777" w:rsidR="006645D6" w:rsidRPr="006645D6" w:rsidRDefault="006645D6" w:rsidP="006645D6">
      <w:pPr>
        <w:spacing w:after="0" w:line="240" w:lineRule="auto"/>
        <w:textAlignment w:val="baseline"/>
        <w:rPr>
          <w:rFonts w:ascii="Times New Roman" w:hAnsi="Times New Roman" w:cs="Times New Roman"/>
        </w:rPr>
      </w:pPr>
      <w:r w:rsidRPr="006645D6">
        <w:rPr>
          <w:rFonts w:ascii="Times New Roman" w:hAnsi="Times New Roman" w:cs="Times New Roman"/>
        </w:rPr>
        <w:t>Provide customer service</w:t>
      </w:r>
    </w:p>
    <w:p w14:paraId="4B817614" w14:textId="77777777" w:rsidR="006645D6" w:rsidRPr="006645D6" w:rsidRDefault="006645D6" w:rsidP="006645D6">
      <w:pPr>
        <w:pStyle w:val="ListParagraph"/>
        <w:numPr>
          <w:ilvl w:val="0"/>
          <w:numId w:val="22"/>
        </w:numPr>
        <w:spacing w:after="0" w:line="240" w:lineRule="auto"/>
        <w:textAlignment w:val="baseline"/>
        <w:rPr>
          <w:rFonts w:ascii="Times New Roman" w:hAnsi="Times New Roman" w:cs="Times New Roman"/>
        </w:rPr>
      </w:pPr>
      <w:r w:rsidRPr="006645D6">
        <w:rPr>
          <w:rFonts w:ascii="Times New Roman" w:hAnsi="Times New Roman" w:cs="Times New Roman"/>
        </w:rPr>
        <w:t>Greet public/respond to inquiries, both over the phone and in-person</w:t>
      </w:r>
    </w:p>
    <w:p w14:paraId="409BBA2D" w14:textId="77777777" w:rsidR="006645D6" w:rsidRPr="006645D6" w:rsidRDefault="006645D6" w:rsidP="006645D6">
      <w:pPr>
        <w:pStyle w:val="ListParagraph"/>
        <w:numPr>
          <w:ilvl w:val="0"/>
          <w:numId w:val="22"/>
        </w:numPr>
        <w:spacing w:after="0" w:line="240" w:lineRule="auto"/>
        <w:textAlignment w:val="baseline"/>
        <w:rPr>
          <w:rFonts w:ascii="Times New Roman" w:hAnsi="Times New Roman" w:cs="Times New Roman"/>
        </w:rPr>
      </w:pPr>
      <w:r w:rsidRPr="006645D6">
        <w:rPr>
          <w:rFonts w:ascii="Times New Roman" w:hAnsi="Times New Roman" w:cs="Times New Roman"/>
        </w:rPr>
        <w:t>Book reservations and prepare for group tours</w:t>
      </w:r>
    </w:p>
    <w:p w14:paraId="3142332E" w14:textId="77777777" w:rsidR="006645D6" w:rsidRPr="006645D6" w:rsidRDefault="006645D6" w:rsidP="006645D6">
      <w:pPr>
        <w:pStyle w:val="ListParagraph"/>
        <w:numPr>
          <w:ilvl w:val="0"/>
          <w:numId w:val="22"/>
        </w:numPr>
        <w:spacing w:after="0" w:line="240" w:lineRule="auto"/>
        <w:textAlignment w:val="baseline"/>
        <w:rPr>
          <w:rFonts w:ascii="Times New Roman" w:hAnsi="Times New Roman" w:cs="Times New Roman"/>
        </w:rPr>
      </w:pPr>
      <w:r w:rsidRPr="006645D6">
        <w:rPr>
          <w:rFonts w:ascii="Times New Roman" w:hAnsi="Times New Roman" w:cs="Times New Roman"/>
        </w:rPr>
        <w:t>Operate cash registers, handle cash and verify deposits</w:t>
      </w:r>
    </w:p>
    <w:p w14:paraId="53B23597" w14:textId="77777777" w:rsidR="006645D6" w:rsidRPr="006645D6" w:rsidRDefault="006645D6" w:rsidP="006645D6">
      <w:pPr>
        <w:pStyle w:val="ListParagraph"/>
        <w:numPr>
          <w:ilvl w:val="0"/>
          <w:numId w:val="22"/>
        </w:numPr>
        <w:spacing w:after="0" w:line="240" w:lineRule="auto"/>
        <w:textAlignment w:val="baseline"/>
        <w:rPr>
          <w:rFonts w:ascii="Times New Roman" w:hAnsi="Times New Roman" w:cs="Times New Roman"/>
        </w:rPr>
      </w:pPr>
      <w:r w:rsidRPr="006645D6">
        <w:rPr>
          <w:rFonts w:ascii="Times New Roman" w:hAnsi="Times New Roman" w:cs="Times New Roman"/>
        </w:rPr>
        <w:t>Assist with the setup for special events</w:t>
      </w:r>
    </w:p>
    <w:p w14:paraId="76BEBF70" w14:textId="77777777" w:rsidR="006645D6" w:rsidRPr="006645D6" w:rsidRDefault="006645D6" w:rsidP="006645D6">
      <w:pPr>
        <w:spacing w:after="0" w:line="240" w:lineRule="auto"/>
        <w:textAlignment w:val="baseline"/>
        <w:rPr>
          <w:rFonts w:ascii="Times New Roman" w:hAnsi="Times New Roman" w:cs="Times New Roman"/>
        </w:rPr>
      </w:pPr>
      <w:r w:rsidRPr="006645D6">
        <w:rPr>
          <w:rFonts w:ascii="Times New Roman" w:hAnsi="Times New Roman" w:cs="Times New Roman"/>
        </w:rPr>
        <w:t>Related duties</w:t>
      </w:r>
    </w:p>
    <w:p w14:paraId="0EC326DF" w14:textId="77777777" w:rsidR="006645D6" w:rsidRPr="006645D6" w:rsidRDefault="006645D6" w:rsidP="006645D6">
      <w:pPr>
        <w:pStyle w:val="ListParagraph"/>
        <w:numPr>
          <w:ilvl w:val="0"/>
          <w:numId w:val="23"/>
        </w:numPr>
        <w:spacing w:after="0" w:line="240" w:lineRule="auto"/>
        <w:textAlignment w:val="baseline"/>
        <w:rPr>
          <w:rFonts w:ascii="Times New Roman" w:hAnsi="Times New Roman" w:cs="Times New Roman"/>
        </w:rPr>
      </w:pPr>
      <w:r w:rsidRPr="006645D6">
        <w:rPr>
          <w:rFonts w:ascii="Times New Roman" w:hAnsi="Times New Roman" w:cs="Times New Roman"/>
        </w:rPr>
        <w:t>Store and stock supplies</w:t>
      </w:r>
    </w:p>
    <w:p w14:paraId="6FB7042A" w14:textId="77777777" w:rsidR="006645D6" w:rsidRPr="006645D6" w:rsidRDefault="006645D6" w:rsidP="006645D6">
      <w:pPr>
        <w:pStyle w:val="ListParagraph"/>
        <w:numPr>
          <w:ilvl w:val="0"/>
          <w:numId w:val="23"/>
        </w:numPr>
        <w:spacing w:after="0" w:line="240" w:lineRule="auto"/>
        <w:textAlignment w:val="baseline"/>
        <w:rPr>
          <w:rFonts w:ascii="Times New Roman" w:hAnsi="Times New Roman" w:cs="Times New Roman"/>
        </w:rPr>
      </w:pPr>
      <w:r w:rsidRPr="006645D6">
        <w:rPr>
          <w:rFonts w:ascii="Times New Roman" w:hAnsi="Times New Roman" w:cs="Times New Roman"/>
        </w:rPr>
        <w:t>Complete inventory counts of supplies and equipment</w:t>
      </w:r>
    </w:p>
    <w:p w14:paraId="1A3A399F" w14:textId="77777777" w:rsidR="006645D6" w:rsidRPr="006645D6" w:rsidRDefault="006645D6" w:rsidP="006645D6">
      <w:pPr>
        <w:spacing w:after="0" w:line="240" w:lineRule="auto"/>
        <w:textAlignment w:val="baseline"/>
        <w:rPr>
          <w:rFonts w:ascii="Times New Roman" w:hAnsi="Times New Roman" w:cs="Times New Roman"/>
        </w:rPr>
      </w:pPr>
      <w:r w:rsidRPr="006645D6">
        <w:rPr>
          <w:rFonts w:ascii="Times New Roman" w:hAnsi="Times New Roman" w:cs="Times New Roman"/>
        </w:rPr>
        <w:t>Perform other related duties as assigned.</w:t>
      </w:r>
    </w:p>
    <w:p w14:paraId="550B3E01" w14:textId="77777777" w:rsidR="003F4DBC" w:rsidRPr="008C7955" w:rsidRDefault="003F4DBC" w:rsidP="00C733C5">
      <w:pPr>
        <w:spacing w:after="0" w:line="240" w:lineRule="auto"/>
        <w:textAlignment w:val="baseline"/>
        <w:rPr>
          <w:rFonts w:ascii="Times New Roman" w:eastAsia="Times New Roman" w:hAnsi="Times New Roman" w:cs="Times New Roman"/>
        </w:rPr>
      </w:pPr>
    </w:p>
    <w:p w14:paraId="3C3895DF" w14:textId="52677AA1" w:rsidR="005F3F3D" w:rsidRPr="00C733C5" w:rsidRDefault="00E928A8" w:rsidP="00C733C5">
      <w:pPr>
        <w:spacing w:after="0" w:line="240" w:lineRule="auto"/>
        <w:textAlignment w:val="baseline"/>
        <w:rPr>
          <w:rFonts w:ascii="Times New Roman" w:hAnsi="Times New Roman" w:cs="Times New Roman"/>
          <w:b/>
          <w:bCs/>
        </w:rPr>
      </w:pPr>
      <w:r w:rsidRPr="008C7955">
        <w:rPr>
          <w:rFonts w:ascii="Times New Roman" w:hAnsi="Times New Roman" w:cs="Times New Roman"/>
          <w:b/>
          <w:bCs/>
        </w:rPr>
        <w:t>Work Environment</w:t>
      </w:r>
    </w:p>
    <w:p w14:paraId="66D856F7" w14:textId="77777777" w:rsidR="003F4DBC" w:rsidRPr="00C733C5" w:rsidRDefault="003F4DBC" w:rsidP="00C733C5">
      <w:pPr>
        <w:spacing w:after="0" w:line="240" w:lineRule="auto"/>
        <w:textAlignment w:val="baseline"/>
        <w:rPr>
          <w:rFonts w:ascii="Times New Roman" w:eastAsia="Times New Roman" w:hAnsi="Times New Roman" w:cs="Times New Roman"/>
          <w:lang w:val="en-CA"/>
        </w:rPr>
      </w:pPr>
    </w:p>
    <w:p w14:paraId="39417E52" w14:textId="77777777" w:rsidR="006B1A82" w:rsidRPr="00A17CEE" w:rsidRDefault="006B1A82" w:rsidP="006B1A82">
      <w:pPr>
        <w:numPr>
          <w:ilvl w:val="0"/>
          <w:numId w:val="11"/>
        </w:numPr>
        <w:tabs>
          <w:tab w:val="clear" w:pos="720"/>
          <w:tab w:val="num" w:pos="360"/>
        </w:tabs>
        <w:spacing w:after="0" w:line="240" w:lineRule="auto"/>
        <w:ind w:left="360"/>
        <w:jc w:val="both"/>
        <w:textAlignment w:val="baseline"/>
        <w:rPr>
          <w:rFonts w:ascii="Times New Roman" w:eastAsia="Times New Roman" w:hAnsi="Times New Roman" w:cs="Times New Roman"/>
          <w:lang w:eastAsia="en-CA"/>
        </w:rPr>
      </w:pPr>
      <w:r w:rsidRPr="00A17CEE">
        <w:rPr>
          <w:rFonts w:ascii="Times New Roman" w:eastAsia="Times New Roman" w:hAnsi="Times New Roman" w:cs="Times New Roman"/>
          <w:lang w:eastAsia="en-CA"/>
        </w:rPr>
        <w:t>Location: Kings Landing, Prince William</w:t>
      </w:r>
      <w:r>
        <w:rPr>
          <w:rFonts w:ascii="Times New Roman" w:eastAsia="Times New Roman" w:hAnsi="Times New Roman" w:cs="Times New Roman"/>
          <w:lang w:eastAsia="en-CA"/>
        </w:rPr>
        <w:t>,</w:t>
      </w:r>
      <w:r w:rsidRPr="00A17CEE">
        <w:rPr>
          <w:rFonts w:ascii="Times New Roman" w:eastAsia="Times New Roman" w:hAnsi="Times New Roman" w:cs="Times New Roman"/>
          <w:lang w:eastAsia="en-CA"/>
        </w:rPr>
        <w:t xml:space="preserve"> NB</w:t>
      </w:r>
    </w:p>
    <w:p w14:paraId="2097EC67" w14:textId="62EDEC2C" w:rsidR="006B1A82" w:rsidRPr="0081073E" w:rsidRDefault="006B1A82" w:rsidP="006B1A82">
      <w:pPr>
        <w:pStyle w:val="ListParagraph"/>
        <w:numPr>
          <w:ilvl w:val="0"/>
          <w:numId w:val="11"/>
        </w:numPr>
        <w:tabs>
          <w:tab w:val="clear" w:pos="720"/>
          <w:tab w:val="num" w:pos="360"/>
          <w:tab w:val="num" w:pos="4320"/>
        </w:tabs>
        <w:spacing w:after="0" w:line="240" w:lineRule="auto"/>
        <w:ind w:left="360"/>
        <w:jc w:val="both"/>
        <w:textAlignment w:val="baseline"/>
        <w:rPr>
          <w:rFonts w:ascii="Times New Roman" w:eastAsia="Times New Roman" w:hAnsi="Times New Roman" w:cs="Times New Roman"/>
          <w:lang w:eastAsia="en-CA"/>
        </w:rPr>
      </w:pPr>
      <w:r w:rsidRPr="00A17CEE">
        <w:rPr>
          <w:rFonts w:ascii="Times New Roman" w:eastAsia="Times New Roman" w:hAnsi="Times New Roman" w:cs="Times New Roman"/>
          <w:lang w:eastAsia="en-CA"/>
        </w:rPr>
        <w:t>Environment:</w:t>
      </w:r>
      <w:r w:rsidR="006645D6">
        <w:rPr>
          <w:rFonts w:ascii="Times New Roman" w:eastAsia="Times New Roman" w:hAnsi="Times New Roman" w:cs="Times New Roman"/>
          <w:lang w:eastAsia="en-CA"/>
        </w:rPr>
        <w:t xml:space="preserve"> O</w:t>
      </w:r>
      <w:r w:rsidRPr="00464B5F">
        <w:rPr>
          <w:rFonts w:ascii="Times New Roman" w:eastAsia="Times New Roman" w:hAnsi="Times New Roman" w:cs="Times New Roman"/>
          <w:lang w:eastAsia="en-CA"/>
        </w:rPr>
        <w:t>ccasional mild exposure to</w:t>
      </w:r>
      <w:r w:rsidR="006645D6">
        <w:rPr>
          <w:rFonts w:ascii="Times New Roman" w:eastAsia="Times New Roman" w:hAnsi="Times New Roman" w:cs="Times New Roman"/>
          <w:lang w:eastAsia="en-CA"/>
        </w:rPr>
        <w:t xml:space="preserve"> inclement </w:t>
      </w:r>
      <w:proofErr w:type="spellStart"/>
      <w:r w:rsidR="006645D6">
        <w:rPr>
          <w:rFonts w:ascii="Times New Roman" w:eastAsia="Times New Roman" w:hAnsi="Times New Roman" w:cs="Times New Roman"/>
          <w:lang w:eastAsia="en-CA"/>
        </w:rPr>
        <w:t>wweather</w:t>
      </w:r>
      <w:proofErr w:type="spellEnd"/>
      <w:r w:rsidRPr="00464B5F">
        <w:rPr>
          <w:rFonts w:ascii="Times New Roman" w:eastAsia="Times New Roman" w:hAnsi="Times New Roman" w:cs="Times New Roman"/>
          <w:lang w:eastAsia="en-CA"/>
        </w:rPr>
        <w:t>; long periods standing</w:t>
      </w:r>
    </w:p>
    <w:p w14:paraId="7F54F25F" w14:textId="77777777" w:rsidR="006B1A82" w:rsidRPr="006B1A82" w:rsidRDefault="006B1A82" w:rsidP="006B1A82">
      <w:pPr>
        <w:pStyle w:val="ListParagraph"/>
        <w:numPr>
          <w:ilvl w:val="0"/>
          <w:numId w:val="11"/>
        </w:numPr>
        <w:tabs>
          <w:tab w:val="clear" w:pos="720"/>
          <w:tab w:val="num" w:pos="360"/>
          <w:tab w:val="num" w:pos="4320"/>
        </w:tabs>
        <w:spacing w:after="0" w:line="240" w:lineRule="auto"/>
        <w:ind w:left="360"/>
        <w:jc w:val="both"/>
        <w:textAlignment w:val="baseline"/>
        <w:rPr>
          <w:rFonts w:ascii="Times New Roman" w:eastAsia="Times New Roman" w:hAnsi="Times New Roman" w:cs="Times New Roman"/>
          <w:lang w:eastAsia="en-CA"/>
        </w:rPr>
      </w:pPr>
      <w:r w:rsidRPr="006B1A82">
        <w:rPr>
          <w:rFonts w:ascii="Times New Roman" w:eastAsia="Times New Roman" w:hAnsi="Times New Roman" w:cs="Times New Roman"/>
          <w:lang w:eastAsia="en-CA"/>
        </w:rPr>
        <w:t>Standard hours of work: Shift work with variable hours including daytime and evening shifts, weekends</w:t>
      </w:r>
    </w:p>
    <w:p w14:paraId="09E52279" w14:textId="77777777" w:rsidR="003F4DBC" w:rsidRPr="006B1A82" w:rsidRDefault="003F4DBC" w:rsidP="00C733C5">
      <w:pPr>
        <w:spacing w:after="0" w:line="240" w:lineRule="auto"/>
        <w:rPr>
          <w:rFonts w:ascii="Times New Roman" w:hAnsi="Times New Roman" w:cs="Times New Roman"/>
          <w:b/>
          <w:bCs/>
        </w:rPr>
      </w:pPr>
    </w:p>
    <w:p w14:paraId="10748870" w14:textId="4EEFB2E6" w:rsidR="0089380F" w:rsidRPr="006B1A82" w:rsidRDefault="6BFCDE1F" w:rsidP="00C733C5">
      <w:pPr>
        <w:spacing w:after="0" w:line="240" w:lineRule="auto"/>
        <w:rPr>
          <w:rFonts w:ascii="Times New Roman" w:hAnsi="Times New Roman" w:cs="Times New Roman"/>
          <w:b/>
          <w:bCs/>
          <w:lang w:val="en-CA"/>
        </w:rPr>
      </w:pPr>
      <w:r w:rsidRPr="006B1A82">
        <w:rPr>
          <w:rFonts w:ascii="Times New Roman" w:hAnsi="Times New Roman" w:cs="Times New Roman"/>
          <w:b/>
          <w:bCs/>
          <w:lang w:val="en-CA"/>
        </w:rPr>
        <w:lastRenderedPageBreak/>
        <w:t>Who you are</w:t>
      </w:r>
    </w:p>
    <w:p w14:paraId="416A924B" w14:textId="77777777" w:rsidR="0089380F" w:rsidRPr="006B1A82" w:rsidRDefault="0089380F" w:rsidP="00C733C5">
      <w:pPr>
        <w:spacing w:after="0" w:line="240" w:lineRule="auto"/>
        <w:rPr>
          <w:rFonts w:ascii="Times New Roman" w:hAnsi="Times New Roman" w:cs="Times New Roman"/>
          <w:b/>
          <w:bCs/>
          <w:lang w:val="en-CA"/>
        </w:rPr>
      </w:pPr>
    </w:p>
    <w:p w14:paraId="24C0151B" w14:textId="77777777" w:rsidR="006B1A82" w:rsidRPr="006B1A82" w:rsidRDefault="006B1A82" w:rsidP="006B1A82">
      <w:pPr>
        <w:shd w:val="clear" w:color="auto" w:fill="FFFFFF" w:themeFill="background1"/>
        <w:spacing w:after="0" w:line="240" w:lineRule="auto"/>
        <w:textAlignment w:val="baseline"/>
        <w:rPr>
          <w:rStyle w:val="normaltextrun"/>
          <w:rFonts w:ascii="Times New Roman" w:hAnsi="Times New Roman" w:cs="Times New Roman"/>
          <w:bCs/>
          <w:color w:val="000000"/>
          <w:shd w:val="clear" w:color="auto" w:fill="FFFFFF"/>
        </w:rPr>
      </w:pPr>
      <w:r w:rsidRPr="006B1A82">
        <w:rPr>
          <w:rStyle w:val="normaltextrun"/>
          <w:rFonts w:ascii="Times New Roman" w:hAnsi="Times New Roman" w:cs="Times New Roman"/>
          <w:bCs/>
          <w:color w:val="000000"/>
          <w:shd w:val="clear" w:color="auto" w:fill="FFFFFF"/>
        </w:rPr>
        <w:t xml:space="preserve">You are a dynamic and experienced professional with a passion for the hospitality industry. You possess excellent leadership skills, allowing you to effectively manage and motivate a diverse team. Strong organizational abilities are essential, as you will be responsible for overseeing daily operations, ensuring high standards of service, and maintaining a welcoming atmosphere for guests. You also have a keen eye for detail, exceptional problem-solving skills, and the ability to handle stressful situations with grace. </w:t>
      </w:r>
    </w:p>
    <w:p w14:paraId="2CF8FBEE" w14:textId="2A735C8F" w:rsidR="00E928A8" w:rsidRPr="006B1A82" w:rsidRDefault="00E928A8" w:rsidP="00C733C5">
      <w:pPr>
        <w:spacing w:after="0" w:line="240" w:lineRule="auto"/>
        <w:rPr>
          <w:rFonts w:ascii="Times New Roman" w:eastAsia="Times New Roman" w:hAnsi="Times New Roman" w:cs="Times New Roman"/>
          <w:b/>
          <w:bCs/>
          <w:color w:val="000000" w:themeColor="text1"/>
        </w:rPr>
      </w:pPr>
    </w:p>
    <w:p w14:paraId="0E993144" w14:textId="197E6509" w:rsidR="004E3732" w:rsidRPr="006B1A82" w:rsidRDefault="004E3732" w:rsidP="00C733C5">
      <w:pPr>
        <w:spacing w:after="0" w:line="240" w:lineRule="auto"/>
        <w:rPr>
          <w:rFonts w:ascii="Times New Roman" w:hAnsi="Times New Roman" w:cs="Times New Roman"/>
          <w:b/>
          <w:bCs/>
        </w:rPr>
      </w:pPr>
      <w:r w:rsidRPr="006B1A82">
        <w:rPr>
          <w:rFonts w:ascii="Times New Roman" w:hAnsi="Times New Roman" w:cs="Times New Roman"/>
          <w:b/>
          <w:bCs/>
        </w:rPr>
        <w:t xml:space="preserve">Your </w:t>
      </w:r>
      <w:r w:rsidR="00A13752" w:rsidRPr="006B1A82">
        <w:rPr>
          <w:rFonts w:ascii="Times New Roman" w:hAnsi="Times New Roman" w:cs="Times New Roman"/>
          <w:b/>
          <w:bCs/>
        </w:rPr>
        <w:t xml:space="preserve">attitude, </w:t>
      </w:r>
      <w:r w:rsidRPr="006B1A82">
        <w:rPr>
          <w:rFonts w:ascii="Times New Roman" w:hAnsi="Times New Roman" w:cs="Times New Roman"/>
          <w:b/>
          <w:bCs/>
        </w:rPr>
        <w:t>skills and interests are just as important as your area of study. We are looking for diverse backgrounds that bring a combination of the following:</w:t>
      </w:r>
    </w:p>
    <w:p w14:paraId="20F6CDC8" w14:textId="77777777" w:rsidR="003F4DBC" w:rsidRPr="006B1A82" w:rsidRDefault="003F4DBC" w:rsidP="00C733C5">
      <w:pPr>
        <w:spacing w:after="0" w:line="240" w:lineRule="auto"/>
        <w:rPr>
          <w:rFonts w:ascii="Times New Roman" w:hAnsi="Times New Roman" w:cs="Times New Roman"/>
          <w:b/>
          <w:bCs/>
        </w:rPr>
      </w:pPr>
    </w:p>
    <w:p w14:paraId="6BDD257A" w14:textId="37413E62" w:rsidR="0014388E" w:rsidRPr="006B1A82" w:rsidRDefault="00313EEC" w:rsidP="00C733C5">
      <w:pPr>
        <w:spacing w:after="0" w:line="240" w:lineRule="auto"/>
        <w:rPr>
          <w:rFonts w:ascii="Times New Roman" w:hAnsi="Times New Roman" w:cs="Times New Roman"/>
          <w:b/>
          <w:bCs/>
          <w:lang w:val="en-CA"/>
        </w:rPr>
      </w:pPr>
      <w:r w:rsidRPr="006B1A82">
        <w:rPr>
          <w:rFonts w:ascii="Times New Roman" w:hAnsi="Times New Roman" w:cs="Times New Roman"/>
          <w:b/>
          <w:bCs/>
          <w:lang w:val="en-CA"/>
        </w:rPr>
        <w:t>Need to have </w:t>
      </w:r>
    </w:p>
    <w:p w14:paraId="5D030F70" w14:textId="77777777" w:rsidR="003F4DBC" w:rsidRPr="006B1A82" w:rsidRDefault="003F4DBC" w:rsidP="00C733C5">
      <w:pPr>
        <w:spacing w:after="0" w:line="240" w:lineRule="auto"/>
        <w:rPr>
          <w:rFonts w:ascii="Times New Roman" w:hAnsi="Times New Roman" w:cs="Times New Roman"/>
          <w:b/>
          <w:bCs/>
          <w:lang w:val="en-CA"/>
        </w:rPr>
      </w:pPr>
    </w:p>
    <w:p w14:paraId="3A715A3A" w14:textId="66BB2A1C" w:rsidR="006B1A82" w:rsidRPr="006B1A82" w:rsidRDefault="006B1A82" w:rsidP="006B1A82">
      <w:pPr>
        <w:pStyle w:val="ListParagraph"/>
        <w:numPr>
          <w:ilvl w:val="0"/>
          <w:numId w:val="10"/>
        </w:numPr>
        <w:spacing w:after="0" w:line="240" w:lineRule="auto"/>
        <w:textAlignment w:val="baseline"/>
        <w:rPr>
          <w:rFonts w:ascii="Times New Roman" w:eastAsia="Times New Roman" w:hAnsi="Times New Roman" w:cs="Times New Roman"/>
          <w:lang w:val="en-CA"/>
        </w:rPr>
      </w:pPr>
      <w:r w:rsidRPr="006B1A82">
        <w:rPr>
          <w:rFonts w:ascii="Times New Roman" w:eastAsia="Times New Roman" w:hAnsi="Times New Roman" w:cs="Times New Roman"/>
          <w:lang w:val="en-CA"/>
        </w:rPr>
        <w:t>High school diploma or equivalent</w:t>
      </w:r>
    </w:p>
    <w:p w14:paraId="1E2F378F" w14:textId="354B56DB" w:rsidR="006B1A82" w:rsidRPr="006B1A82" w:rsidRDefault="006B1A82" w:rsidP="006B1A82">
      <w:pPr>
        <w:pStyle w:val="ListParagraph"/>
        <w:numPr>
          <w:ilvl w:val="0"/>
          <w:numId w:val="10"/>
        </w:numPr>
        <w:spacing w:after="0" w:line="240" w:lineRule="auto"/>
        <w:textAlignment w:val="baseline"/>
        <w:rPr>
          <w:rFonts w:ascii="Times New Roman" w:eastAsia="Times New Roman" w:hAnsi="Times New Roman" w:cs="Times New Roman"/>
          <w:lang w:val="en-CA"/>
        </w:rPr>
      </w:pPr>
      <w:r w:rsidRPr="006B1A82">
        <w:rPr>
          <w:rFonts w:ascii="Times New Roman" w:eastAsia="Times New Roman" w:hAnsi="Times New Roman" w:cs="Times New Roman"/>
          <w:lang w:val="en-CA"/>
        </w:rPr>
        <w:t>At least 4 years of related work experience, including two years of supervisory experience.</w:t>
      </w:r>
    </w:p>
    <w:p w14:paraId="54FD435D" w14:textId="147319A8" w:rsidR="002F22AA" w:rsidRPr="006B1A82" w:rsidRDefault="006B1A82" w:rsidP="006B1A82">
      <w:pPr>
        <w:pStyle w:val="ListParagraph"/>
        <w:numPr>
          <w:ilvl w:val="0"/>
          <w:numId w:val="10"/>
        </w:numPr>
        <w:spacing w:after="0" w:line="240" w:lineRule="auto"/>
        <w:contextualSpacing w:val="0"/>
        <w:textAlignment w:val="baseline"/>
        <w:rPr>
          <w:rFonts w:ascii="Times New Roman" w:eastAsia="Times New Roman" w:hAnsi="Times New Roman" w:cs="Times New Roman"/>
          <w:lang w:val="en-CA"/>
        </w:rPr>
      </w:pPr>
      <w:r w:rsidRPr="006B1A82">
        <w:rPr>
          <w:rFonts w:ascii="Times New Roman" w:eastAsia="Times New Roman" w:hAnsi="Times New Roman" w:cs="Times New Roman"/>
          <w:lang w:val="en-CA"/>
        </w:rPr>
        <w:t>experience</w:t>
      </w:r>
    </w:p>
    <w:p w14:paraId="0482513F" w14:textId="3B86CCB4" w:rsidR="0014388E" w:rsidRPr="006B1A82" w:rsidRDefault="0014388E" w:rsidP="00C733C5">
      <w:pPr>
        <w:pStyle w:val="ListParagraph"/>
        <w:numPr>
          <w:ilvl w:val="0"/>
          <w:numId w:val="10"/>
        </w:numPr>
        <w:spacing w:after="0" w:line="240" w:lineRule="auto"/>
        <w:contextualSpacing w:val="0"/>
        <w:textAlignment w:val="baseline"/>
        <w:rPr>
          <w:rFonts w:ascii="Times New Roman" w:eastAsia="Times New Roman" w:hAnsi="Times New Roman" w:cs="Times New Roman"/>
          <w:lang w:val="en-CA"/>
        </w:rPr>
      </w:pPr>
      <w:r w:rsidRPr="006B1A82">
        <w:rPr>
          <w:rFonts w:ascii="Times New Roman" w:hAnsi="Times New Roman" w:cs="Times New Roman"/>
        </w:rPr>
        <w:t>Written and spoken competence in English and French is required</w:t>
      </w:r>
    </w:p>
    <w:p w14:paraId="59F11998" w14:textId="77777777" w:rsidR="003F4DBC" w:rsidRPr="006B1A82" w:rsidRDefault="003F4DBC" w:rsidP="00C733C5">
      <w:pPr>
        <w:spacing w:after="0" w:line="240" w:lineRule="auto"/>
        <w:rPr>
          <w:rFonts w:ascii="Times New Roman" w:eastAsia="Calibri" w:hAnsi="Times New Roman" w:cs="Times New Roman"/>
          <w:b/>
          <w:bCs/>
          <w:lang w:val="en-CA"/>
        </w:rPr>
      </w:pPr>
    </w:p>
    <w:p w14:paraId="1C6C7F07" w14:textId="77777777" w:rsidR="006B1A82" w:rsidRPr="006B1A82" w:rsidRDefault="006B1A82" w:rsidP="006B1A82">
      <w:pPr>
        <w:pStyle w:val="ListParagraph"/>
        <w:spacing w:after="0" w:line="240" w:lineRule="auto"/>
        <w:ind w:left="360"/>
        <w:contextualSpacing w:val="0"/>
        <w:textAlignment w:val="baseline"/>
        <w:rPr>
          <w:rFonts w:ascii="Times New Roman" w:eastAsia="Times New Roman" w:hAnsi="Times New Roman" w:cs="Times New Roman"/>
          <w:lang w:val="en-CA"/>
        </w:rPr>
      </w:pPr>
      <w:r w:rsidRPr="006B1A82">
        <w:rPr>
          <w:rFonts w:ascii="Times New Roman" w:hAnsi="Times New Roman" w:cs="Times New Roman"/>
          <w:b/>
          <w:bCs/>
          <w:i/>
          <w:iCs/>
        </w:rPr>
        <w:t>An equivalent combination of education, training and experience may be considered</w:t>
      </w:r>
    </w:p>
    <w:p w14:paraId="7BB9A7EF" w14:textId="77777777" w:rsidR="006B1A82" w:rsidRPr="006B1A82" w:rsidRDefault="006B1A82" w:rsidP="00C733C5">
      <w:pPr>
        <w:spacing w:after="0" w:line="240" w:lineRule="auto"/>
        <w:rPr>
          <w:rFonts w:ascii="Times New Roman" w:eastAsia="Calibri" w:hAnsi="Times New Roman" w:cs="Times New Roman"/>
          <w:b/>
          <w:bCs/>
          <w:highlight w:val="cyan"/>
          <w:lang w:val="en-CA"/>
        </w:rPr>
      </w:pPr>
    </w:p>
    <w:p w14:paraId="0BBC4763" w14:textId="116FD0CF" w:rsidR="004E3732" w:rsidRPr="008C7955" w:rsidRDefault="009B6E7E" w:rsidP="00C733C5">
      <w:pPr>
        <w:spacing w:after="0" w:line="240" w:lineRule="auto"/>
        <w:rPr>
          <w:rFonts w:ascii="Times New Roman" w:eastAsia="Calibri" w:hAnsi="Times New Roman" w:cs="Times New Roman"/>
          <w:b/>
          <w:bCs/>
        </w:rPr>
      </w:pPr>
      <w:r w:rsidRPr="008C7955">
        <w:rPr>
          <w:rFonts w:ascii="Times New Roman" w:eastAsia="Calibri" w:hAnsi="Times New Roman" w:cs="Times New Roman"/>
          <w:b/>
          <w:bCs/>
        </w:rPr>
        <w:t>Nice to have</w:t>
      </w:r>
    </w:p>
    <w:p w14:paraId="09AA60F5" w14:textId="77777777" w:rsidR="003F4DBC" w:rsidRPr="008C7955" w:rsidRDefault="003F4DBC" w:rsidP="006B1A82">
      <w:pPr>
        <w:spacing w:after="0" w:line="240" w:lineRule="auto"/>
        <w:rPr>
          <w:rFonts w:ascii="Times New Roman" w:eastAsia="Calibri" w:hAnsi="Times New Roman" w:cs="Times New Roman"/>
        </w:rPr>
      </w:pPr>
    </w:p>
    <w:p w14:paraId="4F605A48" w14:textId="37705ED9" w:rsidR="003F4DBC" w:rsidRPr="006B1A82" w:rsidRDefault="006645D6" w:rsidP="006B1A82">
      <w:pPr>
        <w:pStyle w:val="ListParagraph"/>
        <w:numPr>
          <w:ilvl w:val="0"/>
          <w:numId w:val="20"/>
        </w:numPr>
        <w:spacing w:after="0" w:line="240" w:lineRule="auto"/>
        <w:textAlignment w:val="baseline"/>
        <w:rPr>
          <w:rFonts w:ascii="Times New Roman" w:hAnsi="Times New Roman" w:cs="Times New Roman"/>
          <w:b/>
          <w:bCs/>
        </w:rPr>
      </w:pPr>
      <w:r>
        <w:rPr>
          <w:rFonts w:ascii="Times New Roman" w:hAnsi="Times New Roman" w:cs="Times New Roman"/>
        </w:rPr>
        <w:t>WHMIS certification</w:t>
      </w:r>
    </w:p>
    <w:p w14:paraId="41DB8892" w14:textId="77777777" w:rsidR="006B1A82" w:rsidRDefault="006B1A82" w:rsidP="00C733C5">
      <w:pPr>
        <w:spacing w:after="0" w:line="240" w:lineRule="auto"/>
        <w:textAlignment w:val="baseline"/>
        <w:rPr>
          <w:rFonts w:ascii="Times New Roman" w:hAnsi="Times New Roman" w:cs="Times New Roman"/>
          <w:b/>
          <w:bCs/>
          <w:highlight w:val="cyan"/>
        </w:rPr>
      </w:pPr>
    </w:p>
    <w:p w14:paraId="6D04F2FE" w14:textId="1E085CC4" w:rsidR="0081247B" w:rsidRPr="008C7955" w:rsidRDefault="004E3732" w:rsidP="00C733C5">
      <w:pPr>
        <w:spacing w:after="0" w:line="240" w:lineRule="auto"/>
        <w:textAlignment w:val="baseline"/>
        <w:rPr>
          <w:rFonts w:ascii="Times New Roman" w:hAnsi="Times New Roman" w:cs="Times New Roman"/>
          <w:b/>
          <w:bCs/>
        </w:rPr>
      </w:pPr>
      <w:r w:rsidRPr="008C7955">
        <w:rPr>
          <w:rFonts w:ascii="Times New Roman" w:hAnsi="Times New Roman" w:cs="Times New Roman"/>
          <w:b/>
          <w:bCs/>
        </w:rPr>
        <w:t>Wage</w:t>
      </w:r>
    </w:p>
    <w:p w14:paraId="0F47D27E" w14:textId="77777777" w:rsidR="003F4DBC" w:rsidRPr="008C7955" w:rsidRDefault="003F4DBC" w:rsidP="00C733C5">
      <w:pPr>
        <w:spacing w:after="0" w:line="240" w:lineRule="auto"/>
        <w:textAlignment w:val="baseline"/>
        <w:rPr>
          <w:rFonts w:ascii="Times New Roman" w:hAnsi="Times New Roman" w:cs="Times New Roman"/>
          <w:b/>
          <w:bCs/>
        </w:rPr>
      </w:pPr>
    </w:p>
    <w:p w14:paraId="5BC0AB89" w14:textId="7952DF19" w:rsidR="004E3732" w:rsidRPr="008C7955" w:rsidRDefault="008C7955" w:rsidP="00C733C5">
      <w:pPr>
        <w:spacing w:after="0" w:line="240" w:lineRule="auto"/>
        <w:textAlignment w:val="baseline"/>
        <w:rPr>
          <w:rFonts w:ascii="Times New Roman" w:hAnsi="Times New Roman" w:cs="Times New Roman"/>
        </w:rPr>
      </w:pPr>
      <w:r w:rsidRPr="008C7955">
        <w:rPr>
          <w:rFonts w:ascii="Times New Roman" w:hAnsi="Times New Roman" w:cs="Times New Roman"/>
        </w:rPr>
        <w:t>$</w:t>
      </w:r>
      <w:r w:rsidR="00CF1BF2">
        <w:rPr>
          <w:rFonts w:ascii="Times New Roman" w:hAnsi="Times New Roman" w:cs="Times New Roman"/>
        </w:rPr>
        <w:t>27.12</w:t>
      </w:r>
      <w:r w:rsidRPr="008C7955">
        <w:rPr>
          <w:rFonts w:ascii="Times New Roman" w:hAnsi="Times New Roman" w:cs="Times New Roman"/>
        </w:rPr>
        <w:t xml:space="preserve"> per hour</w:t>
      </w:r>
    </w:p>
    <w:p w14:paraId="5CA4E32F" w14:textId="77777777" w:rsidR="003F4DBC" w:rsidRPr="008C7955" w:rsidRDefault="003F4DBC" w:rsidP="00C733C5">
      <w:pPr>
        <w:spacing w:after="0" w:line="240" w:lineRule="auto"/>
        <w:rPr>
          <w:rFonts w:ascii="Times New Roman" w:hAnsi="Times New Roman" w:cs="Times New Roman"/>
          <w:b/>
          <w:bCs/>
        </w:rPr>
      </w:pPr>
    </w:p>
    <w:p w14:paraId="4CF443EB" w14:textId="62A74626" w:rsidR="00CC644C" w:rsidRPr="008C7955" w:rsidRDefault="00CC644C" w:rsidP="00C733C5">
      <w:pPr>
        <w:spacing w:after="0" w:line="240" w:lineRule="auto"/>
        <w:rPr>
          <w:rFonts w:ascii="Times New Roman" w:hAnsi="Times New Roman" w:cs="Times New Roman"/>
        </w:rPr>
      </w:pPr>
      <w:r w:rsidRPr="008C7955">
        <w:rPr>
          <w:rFonts w:ascii="Times New Roman" w:hAnsi="Times New Roman" w:cs="Times New Roman"/>
          <w:b/>
          <w:bCs/>
          <w:u w:val="single"/>
        </w:rPr>
        <w:t>Providing a safe workplace for all.</w:t>
      </w:r>
      <w:r w:rsidRPr="008C7955">
        <w:rPr>
          <w:rFonts w:ascii="Times New Roman" w:hAnsi="Times New Roman" w:cs="Times New Roman"/>
        </w:rPr>
        <w:t xml:space="preserve"> Your health and safety are important to us. GNB has implemented preventative measures across the organization to ensure your health and safety.</w:t>
      </w:r>
    </w:p>
    <w:p w14:paraId="463B046F" w14:textId="77777777" w:rsidR="003F4DBC" w:rsidRPr="008C7955" w:rsidRDefault="003F4DBC" w:rsidP="00C733C5">
      <w:pPr>
        <w:spacing w:after="0" w:line="240" w:lineRule="auto"/>
        <w:rPr>
          <w:rFonts w:ascii="Times New Roman" w:hAnsi="Times New Roman" w:cs="Times New Roman"/>
        </w:rPr>
      </w:pPr>
    </w:p>
    <w:p w14:paraId="2573F24D" w14:textId="62F16361" w:rsidR="00D9010B" w:rsidRPr="008C7955" w:rsidRDefault="009B6E7E" w:rsidP="00C733C5">
      <w:pPr>
        <w:spacing w:after="0" w:line="240" w:lineRule="auto"/>
        <w:rPr>
          <w:rFonts w:ascii="Times New Roman" w:hAnsi="Times New Roman" w:cs="Times New Roman"/>
          <w:b/>
          <w:bCs/>
        </w:rPr>
      </w:pPr>
      <w:r w:rsidRPr="008C7955">
        <w:rPr>
          <w:rFonts w:ascii="Times New Roman" w:hAnsi="Times New Roman" w:cs="Times New Roman"/>
          <w:b/>
          <w:bCs/>
        </w:rPr>
        <w:t>How to apply</w:t>
      </w:r>
    </w:p>
    <w:p w14:paraId="617E6B75" w14:textId="77777777" w:rsidR="00D13B01" w:rsidRPr="00C733C5" w:rsidRDefault="00D13B01" w:rsidP="00C733C5">
      <w:pPr>
        <w:spacing w:after="0" w:line="240" w:lineRule="auto"/>
        <w:rPr>
          <w:rFonts w:ascii="Times New Roman" w:hAnsi="Times New Roman" w:cs="Times New Roman"/>
          <w:b/>
          <w:bCs/>
          <w:highlight w:val="cyan"/>
        </w:rPr>
      </w:pPr>
    </w:p>
    <w:p w14:paraId="4D3AEE4E" w14:textId="72C89068" w:rsidR="008C7955" w:rsidRPr="00D05952" w:rsidRDefault="008C7955" w:rsidP="008C7955">
      <w:pPr>
        <w:spacing w:after="0" w:line="240" w:lineRule="auto"/>
        <w:rPr>
          <w:rStyle w:val="eop"/>
          <w:rFonts w:ascii="Times New Roman" w:hAnsi="Times New Roman" w:cs="Times New Roman"/>
          <w:color w:val="000000"/>
          <w:shd w:val="clear" w:color="auto" w:fill="FFFFFF"/>
        </w:rPr>
      </w:pPr>
      <w:r w:rsidRPr="00A17CEE">
        <w:rPr>
          <w:rStyle w:val="normaltextrun"/>
          <w:rFonts w:ascii="Times New Roman" w:hAnsi="Times New Roman" w:cs="Times New Roman"/>
          <w:shd w:val="clear" w:color="auto" w:fill="FFFFFF"/>
        </w:rPr>
        <w:t xml:space="preserve">We encourage applicants to </w:t>
      </w:r>
      <w:r w:rsidRPr="001A24B8">
        <w:rPr>
          <w:rStyle w:val="normaltextrun"/>
          <w:rFonts w:ascii="Times New Roman" w:hAnsi="Times New Roman" w:cs="Times New Roman"/>
          <w:shd w:val="clear" w:color="auto" w:fill="FFFFFF"/>
        </w:rPr>
        <w:t xml:space="preserve">apply </w:t>
      </w:r>
      <w:r w:rsidRPr="001A24B8">
        <w:rPr>
          <w:rStyle w:val="Hyperlink"/>
          <w:rFonts w:ascii="Times New Roman" w:hAnsi="Times New Roman" w:cs="Times New Roman"/>
          <w:color w:val="auto"/>
          <w:u w:val="none"/>
          <w:shd w:val="clear" w:color="auto" w:fill="FFFFFF"/>
        </w:rPr>
        <w:t>by</w:t>
      </w:r>
      <w:r w:rsidRPr="001A24B8">
        <w:rPr>
          <w:rStyle w:val="normaltextrun"/>
          <w:rFonts w:ascii="Times New Roman" w:hAnsi="Times New Roman" w:cs="Times New Roman"/>
          <w:shd w:val="clear" w:color="auto" w:fill="FFFFFF"/>
        </w:rPr>
        <w:t xml:space="preserve"> mail </w:t>
      </w:r>
      <w:r w:rsidRPr="00A17CEE">
        <w:rPr>
          <w:rStyle w:val="normaltextrun"/>
          <w:rFonts w:ascii="Times New Roman" w:hAnsi="Times New Roman" w:cs="Times New Roman"/>
          <w:shd w:val="clear" w:color="auto" w:fill="FFFFFF"/>
        </w:rPr>
        <w:t xml:space="preserve">at the following address, or by email at </w:t>
      </w:r>
      <w:hyperlink r:id="rId7" w:history="1">
        <w:r w:rsidRPr="00A17CEE">
          <w:rPr>
            <w:rStyle w:val="Hyperlink"/>
            <w:rFonts w:ascii="Times New Roman" w:hAnsi="Times New Roman" w:cs="Times New Roman"/>
            <w:shd w:val="clear" w:color="auto" w:fill="FFFFFF"/>
          </w:rPr>
          <w:t>Recruitment.KingsLanding@gnb.ca</w:t>
        </w:r>
      </w:hyperlink>
      <w:r w:rsidRPr="00A17CEE">
        <w:rPr>
          <w:rStyle w:val="normaltextrun"/>
          <w:rFonts w:ascii="Times New Roman" w:hAnsi="Times New Roman" w:cs="Times New Roman"/>
          <w:shd w:val="clear" w:color="auto" w:fill="FFFFFF"/>
        </w:rPr>
        <w:t xml:space="preserve">, indicating competition number </w:t>
      </w:r>
      <w:r w:rsidRPr="001A24B8">
        <w:rPr>
          <w:rStyle w:val="normaltextrun"/>
          <w:rFonts w:ascii="Times New Roman" w:hAnsi="Times New Roman" w:cs="Times New Roman"/>
          <w:b/>
          <w:bCs/>
          <w:shd w:val="clear" w:color="auto" w:fill="FFFFFF"/>
        </w:rPr>
        <w:t>R18-2024/2025</w:t>
      </w:r>
      <w:r w:rsidR="001A24B8" w:rsidRPr="001A24B8">
        <w:rPr>
          <w:rStyle w:val="normaltextrun"/>
          <w:rFonts w:ascii="Times New Roman" w:hAnsi="Times New Roman" w:cs="Times New Roman"/>
          <w:b/>
          <w:bCs/>
          <w:shd w:val="clear" w:color="auto" w:fill="FFFFFF"/>
        </w:rPr>
        <w:t>-006</w:t>
      </w:r>
      <w:r w:rsidRPr="001A24B8">
        <w:rPr>
          <w:rStyle w:val="normaltextrun"/>
          <w:rFonts w:ascii="Times New Roman" w:hAnsi="Times New Roman" w:cs="Times New Roman"/>
          <w:shd w:val="clear" w:color="auto" w:fill="FFFFFF"/>
        </w:rPr>
        <w:t>.</w:t>
      </w:r>
      <w:r w:rsidRPr="001A24B8">
        <w:rPr>
          <w:rStyle w:val="normaltextrun"/>
          <w:rFonts w:ascii="Times New Roman" w:hAnsi="Times New Roman" w:cs="Times New Roman"/>
          <w:color w:val="000000"/>
          <w:shd w:val="clear" w:color="auto" w:fill="FFFFFF"/>
        </w:rPr>
        <w:t> </w:t>
      </w:r>
      <w:r w:rsidRPr="001A24B8">
        <w:rPr>
          <w:rStyle w:val="normaltextrun"/>
          <w:rFonts w:ascii="Times New Roman" w:hAnsi="Times New Roman" w:cs="Times New Roman"/>
          <w:shd w:val="clear" w:color="auto" w:fill="FFFFFF"/>
        </w:rPr>
        <w:t>This competition may be used to fill future vacancies at the same level.</w:t>
      </w:r>
    </w:p>
    <w:p w14:paraId="68D50172" w14:textId="77777777" w:rsidR="008C7955" w:rsidRPr="00A17CEE" w:rsidRDefault="008C7955" w:rsidP="008C7955">
      <w:pPr>
        <w:spacing w:after="0" w:line="240" w:lineRule="auto"/>
        <w:textAlignment w:val="baseline"/>
        <w:rPr>
          <w:rFonts w:ascii="Times New Roman" w:eastAsia="Times New Roman" w:hAnsi="Times New Roman" w:cs="Times New Roman"/>
          <w:lang w:eastAsia="en-CA"/>
        </w:rPr>
      </w:pPr>
      <w:r w:rsidRPr="00A17CEE">
        <w:rPr>
          <w:rFonts w:ascii="Times New Roman" w:eastAsia="Times New Roman" w:hAnsi="Times New Roman" w:cs="Times New Roman"/>
          <w:color w:val="000000"/>
          <w:lang w:eastAsia="en-CA"/>
        </w:rPr>
        <w:t> </w:t>
      </w:r>
    </w:p>
    <w:p w14:paraId="4EA56DD2" w14:textId="77777777" w:rsidR="008C7955" w:rsidRPr="00A17CEE" w:rsidRDefault="008C7955" w:rsidP="008C7955">
      <w:pPr>
        <w:spacing w:after="0" w:line="240" w:lineRule="auto"/>
        <w:jc w:val="center"/>
        <w:rPr>
          <w:rFonts w:ascii="Times New Roman" w:hAnsi="Times New Roman" w:cs="Times New Roman"/>
        </w:rPr>
      </w:pPr>
      <w:r w:rsidRPr="00A17CEE">
        <w:rPr>
          <w:rFonts w:ascii="Times New Roman" w:hAnsi="Times New Roman" w:cs="Times New Roman"/>
        </w:rPr>
        <w:t>Kings Landing</w:t>
      </w:r>
    </w:p>
    <w:p w14:paraId="3B72F159" w14:textId="77777777" w:rsidR="008C7955" w:rsidRPr="00A17CEE" w:rsidRDefault="008C7955" w:rsidP="008C7955">
      <w:pPr>
        <w:spacing w:after="0" w:line="240" w:lineRule="auto"/>
        <w:jc w:val="center"/>
        <w:rPr>
          <w:rFonts w:ascii="Times New Roman" w:hAnsi="Times New Roman" w:cs="Times New Roman"/>
        </w:rPr>
      </w:pPr>
      <w:r w:rsidRPr="00A17CEE">
        <w:rPr>
          <w:rFonts w:ascii="Times New Roman" w:hAnsi="Times New Roman" w:cs="Times New Roman"/>
        </w:rPr>
        <w:t>5804 Route 102</w:t>
      </w:r>
    </w:p>
    <w:p w14:paraId="43A1B7ED" w14:textId="77777777" w:rsidR="008C7955" w:rsidRPr="008C7955" w:rsidRDefault="008C7955" w:rsidP="008C7955">
      <w:pPr>
        <w:spacing w:after="0" w:line="240" w:lineRule="auto"/>
        <w:jc w:val="center"/>
        <w:rPr>
          <w:rFonts w:ascii="Times New Roman" w:hAnsi="Times New Roman" w:cs="Times New Roman"/>
          <w:lang w:val="pt-BR"/>
        </w:rPr>
      </w:pPr>
      <w:r w:rsidRPr="008C7955">
        <w:rPr>
          <w:rFonts w:ascii="Times New Roman" w:hAnsi="Times New Roman" w:cs="Times New Roman"/>
          <w:lang w:val="pt-BR"/>
        </w:rPr>
        <w:t>Prince William, N.B.  E6K 0A5</w:t>
      </w:r>
    </w:p>
    <w:p w14:paraId="2E19DBB6" w14:textId="77777777" w:rsidR="008C7955" w:rsidRPr="008C7955" w:rsidRDefault="008C7955" w:rsidP="008C7955">
      <w:pPr>
        <w:spacing w:after="0" w:line="240" w:lineRule="auto"/>
        <w:jc w:val="center"/>
        <w:rPr>
          <w:rFonts w:ascii="Times New Roman" w:hAnsi="Times New Roman" w:cs="Times New Roman"/>
          <w:lang w:val="pt-BR"/>
        </w:rPr>
      </w:pPr>
      <w:r w:rsidRPr="008C7955">
        <w:rPr>
          <w:rFonts w:ascii="Times New Roman" w:hAnsi="Times New Roman" w:cs="Times New Roman"/>
          <w:lang w:val="pt-BR"/>
        </w:rPr>
        <w:t>Telephone: 1-506-363-4954</w:t>
      </w:r>
    </w:p>
    <w:p w14:paraId="6A84A68A" w14:textId="5AC4CA82" w:rsidR="003F4DBC" w:rsidRPr="008C7955" w:rsidRDefault="003F4DBC" w:rsidP="00C733C5">
      <w:pPr>
        <w:spacing w:after="0" w:line="240" w:lineRule="auto"/>
        <w:jc w:val="center"/>
        <w:rPr>
          <w:rFonts w:ascii="Times New Roman" w:hAnsi="Times New Roman" w:cs="Times New Roman"/>
        </w:rPr>
      </w:pPr>
    </w:p>
    <w:p w14:paraId="395B967A" w14:textId="577A4937" w:rsidR="00D9010B" w:rsidRPr="008C7955" w:rsidRDefault="00D9010B" w:rsidP="00C733C5">
      <w:pPr>
        <w:spacing w:after="0" w:line="240" w:lineRule="auto"/>
        <w:rPr>
          <w:rFonts w:ascii="Times New Roman" w:hAnsi="Times New Roman" w:cs="Times New Roman"/>
        </w:rPr>
      </w:pPr>
      <w:bookmarkStart w:id="0" w:name="_Hlk127265100"/>
      <w:r w:rsidRPr="008C7955">
        <w:rPr>
          <w:rFonts w:ascii="Times New Roman" w:hAnsi="Times New Roman" w:cs="Times New Roman"/>
        </w:rPr>
        <w:t>We thank all those who apply, however, only those selected for further consideration will be contacted.</w:t>
      </w:r>
    </w:p>
    <w:p w14:paraId="0957A67E" w14:textId="77777777" w:rsidR="00E025C9" w:rsidRPr="008C7955" w:rsidRDefault="00E025C9" w:rsidP="00C733C5">
      <w:pPr>
        <w:spacing w:after="0" w:line="240" w:lineRule="auto"/>
        <w:rPr>
          <w:rFonts w:ascii="Times New Roman" w:hAnsi="Times New Roman" w:cs="Times New Roman"/>
        </w:rPr>
      </w:pPr>
    </w:p>
    <w:bookmarkEnd w:id="0"/>
    <w:p w14:paraId="4F71D6BF" w14:textId="77777777" w:rsidR="00E025C9" w:rsidRPr="008C7955" w:rsidRDefault="00E025C9" w:rsidP="00E025C9">
      <w:pPr>
        <w:pStyle w:val="ListParagraph"/>
        <w:numPr>
          <w:ilvl w:val="0"/>
          <w:numId w:val="10"/>
        </w:numPr>
        <w:spacing w:after="0" w:line="240" w:lineRule="auto"/>
        <w:contextualSpacing w:val="0"/>
        <w:textAlignment w:val="baseline"/>
        <w:rPr>
          <w:rFonts w:ascii="Times New Roman" w:eastAsia="Times New Roman" w:hAnsi="Times New Roman" w:cs="Times New Roman"/>
          <w:b/>
          <w:bCs/>
          <w:lang w:val="en-CA"/>
        </w:rPr>
      </w:pPr>
      <w:r w:rsidRPr="008C7955">
        <w:rPr>
          <w:rFonts w:ascii="Times New Roman" w:hAnsi="Times New Roman" w:cs="Times New Roman"/>
          <w:b/>
          <w:bCs/>
        </w:rPr>
        <w:t>A Criminal Record Check and Vulnerable Sector Check is required prior to appointment</w:t>
      </w:r>
    </w:p>
    <w:p w14:paraId="5CD08F99" w14:textId="77777777" w:rsidR="003F4DBC" w:rsidRPr="008C7955" w:rsidRDefault="003F4DBC" w:rsidP="00C733C5">
      <w:pPr>
        <w:spacing w:after="0" w:line="240" w:lineRule="auto"/>
        <w:rPr>
          <w:rFonts w:ascii="Times New Roman" w:hAnsi="Times New Roman" w:cs="Times New Roman"/>
          <w:lang w:val="en-CA"/>
        </w:rPr>
      </w:pPr>
    </w:p>
    <w:p w14:paraId="7B6B7CBA" w14:textId="4821D7F1" w:rsidR="00D9010B" w:rsidRPr="008C7955" w:rsidRDefault="00D9010B" w:rsidP="00C733C5">
      <w:pPr>
        <w:autoSpaceDE w:val="0"/>
        <w:autoSpaceDN w:val="0"/>
        <w:adjustRightInd w:val="0"/>
        <w:spacing w:after="0" w:line="240" w:lineRule="auto"/>
        <w:rPr>
          <w:rFonts w:ascii="Times New Roman" w:eastAsia="Calibri" w:hAnsi="Times New Roman" w:cs="Times New Roman"/>
          <w:b/>
        </w:rPr>
      </w:pPr>
      <w:r w:rsidRPr="008C7955">
        <w:rPr>
          <w:rFonts w:ascii="Times New Roman" w:eastAsia="Calibri" w:hAnsi="Times New Roman" w:cs="Times New Roman"/>
          <w:b/>
        </w:rPr>
        <w:t>Equal Opportunity Employer</w:t>
      </w:r>
    </w:p>
    <w:p w14:paraId="55661FF3" w14:textId="77777777" w:rsidR="003F4DBC" w:rsidRPr="008C7955" w:rsidRDefault="003F4DBC" w:rsidP="00C733C5">
      <w:pPr>
        <w:autoSpaceDE w:val="0"/>
        <w:autoSpaceDN w:val="0"/>
        <w:adjustRightInd w:val="0"/>
        <w:spacing w:after="0" w:line="240" w:lineRule="auto"/>
        <w:rPr>
          <w:rFonts w:ascii="Times New Roman" w:eastAsia="Calibri" w:hAnsi="Times New Roman" w:cs="Times New Roman"/>
          <w:b/>
        </w:rPr>
      </w:pPr>
    </w:p>
    <w:p w14:paraId="659CE28E" w14:textId="49E4A097" w:rsidR="00D9010B" w:rsidRPr="008C7955" w:rsidRDefault="00D9010B" w:rsidP="00C733C5">
      <w:pPr>
        <w:spacing w:after="0" w:line="240" w:lineRule="auto"/>
        <w:rPr>
          <w:rFonts w:ascii="Times New Roman" w:eastAsia="Calibri" w:hAnsi="Times New Roman" w:cs="Times New Roman"/>
        </w:rPr>
      </w:pPr>
      <w:r w:rsidRPr="008C7955">
        <w:rPr>
          <w:rFonts w:ascii="Times New Roman" w:eastAsia="Calibri" w:hAnsi="Times New Roman" w:cs="Times New Roman"/>
        </w:rPr>
        <w:t xml:space="preserve">We are an Equal Opportunity Employer. We are committed to building a workforce that reflects the diversity of our communities in which we live and serve. We encourage and support applications from </w:t>
      </w:r>
      <w:r w:rsidRPr="008C7955">
        <w:rPr>
          <w:rFonts w:ascii="Times New Roman" w:eastAsia="Calibri" w:hAnsi="Times New Roman" w:cs="Times New Roman"/>
        </w:rPr>
        <w:lastRenderedPageBreak/>
        <w:t xml:space="preserve">Aboriginals, persons with disabilities, and members of visible minority groups. Candidates registered with the </w:t>
      </w:r>
      <w:hyperlink r:id="rId8" w:anchor=":~:text=The%20Equal%20Employment%20Opportunity%20(EEO,employment%20with%20opportunities%20for%20advancement.">
        <w:r w:rsidRPr="008C7955">
          <w:rPr>
            <w:rStyle w:val="Hyperlink"/>
            <w:rFonts w:ascii="Times New Roman" w:eastAsia="Calibri" w:hAnsi="Times New Roman" w:cs="Times New Roman"/>
          </w:rPr>
          <w:t>Equal Employment Opportunity Program</w:t>
        </w:r>
      </w:hyperlink>
      <w:r w:rsidRPr="008C7955">
        <w:rPr>
          <w:rFonts w:ascii="Times New Roman" w:eastAsia="Calibri" w:hAnsi="Times New Roman" w:cs="Times New Roman"/>
        </w:rPr>
        <w:t xml:space="preserve"> and veterans, who are among the most qualified, will be given preference at the time of selection.</w:t>
      </w:r>
    </w:p>
    <w:p w14:paraId="62F1AF99" w14:textId="77777777" w:rsidR="003F4DBC" w:rsidRPr="008C7955" w:rsidRDefault="003F4DBC" w:rsidP="00C733C5">
      <w:pPr>
        <w:spacing w:after="0" w:line="240" w:lineRule="auto"/>
        <w:rPr>
          <w:rFonts w:ascii="Times New Roman" w:hAnsi="Times New Roman" w:cs="Times New Roman"/>
        </w:rPr>
      </w:pPr>
    </w:p>
    <w:p w14:paraId="72B04414" w14:textId="77777777" w:rsidR="00A90044" w:rsidRPr="00A90044" w:rsidRDefault="00A90044" w:rsidP="00A90044">
      <w:pPr>
        <w:jc w:val="center"/>
        <w:rPr>
          <w:rFonts w:ascii="Times New Roman" w:hAnsi="Times New Roman" w:cs="Times New Roman"/>
          <w:i/>
          <w:iCs/>
          <w:bdr w:val="none" w:sz="0" w:space="0" w:color="auto" w:frame="1"/>
          <w:shd w:val="clear" w:color="auto" w:fill="FFFFFF"/>
          <w:lang w:val="en-CA"/>
        </w:rPr>
      </w:pPr>
      <w:r w:rsidRPr="008C7955">
        <w:rPr>
          <w:rFonts w:ascii="Times New Roman" w:hAnsi="Times New Roman" w:cs="Times New Roman"/>
          <w:i/>
          <w:iCs/>
          <w:bdr w:val="none" w:sz="0" w:space="0" w:color="auto" w:frame="1"/>
          <w:shd w:val="clear" w:color="auto" w:fill="FFFFFF"/>
          <w:lang w:val="en-CA"/>
        </w:rPr>
        <w:t>The New Brunswick Public Service: Improving the lives of New Brunswickers every day!</w:t>
      </w:r>
    </w:p>
    <w:p w14:paraId="35CB7768" w14:textId="77777777" w:rsidR="00A90044" w:rsidRPr="00A90044" w:rsidRDefault="00A90044" w:rsidP="00C733C5">
      <w:pPr>
        <w:spacing w:after="0" w:line="240" w:lineRule="auto"/>
        <w:rPr>
          <w:rFonts w:ascii="Times New Roman" w:hAnsi="Times New Roman" w:cs="Times New Roman"/>
          <w:highlight w:val="cyan"/>
          <w:lang w:val="en-CA"/>
        </w:rPr>
      </w:pPr>
    </w:p>
    <w:sectPr w:rsidR="00A90044" w:rsidRPr="00A900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D0C1" w14:textId="77777777" w:rsidR="00550E8D" w:rsidRDefault="00550E8D" w:rsidP="00550E8D">
      <w:pPr>
        <w:spacing w:after="0" w:line="240" w:lineRule="auto"/>
      </w:pPr>
      <w:r>
        <w:separator/>
      </w:r>
    </w:p>
  </w:endnote>
  <w:endnote w:type="continuationSeparator" w:id="0">
    <w:p w14:paraId="7994CE52" w14:textId="77777777" w:rsidR="00550E8D" w:rsidRDefault="00550E8D" w:rsidP="0055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E9E1" w14:textId="77777777" w:rsidR="00550E8D" w:rsidRDefault="00550E8D" w:rsidP="00550E8D">
      <w:pPr>
        <w:spacing w:after="0" w:line="240" w:lineRule="auto"/>
      </w:pPr>
      <w:r>
        <w:separator/>
      </w:r>
    </w:p>
  </w:footnote>
  <w:footnote w:type="continuationSeparator" w:id="0">
    <w:p w14:paraId="673A3C75" w14:textId="77777777" w:rsidR="00550E8D" w:rsidRDefault="00550E8D" w:rsidP="00550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1A4A"/>
    <w:multiLevelType w:val="hybridMultilevel"/>
    <w:tmpl w:val="96363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D447EE"/>
    <w:multiLevelType w:val="hybridMultilevel"/>
    <w:tmpl w:val="76924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D3572F"/>
    <w:multiLevelType w:val="hybridMultilevel"/>
    <w:tmpl w:val="BFF6C066"/>
    <w:lvl w:ilvl="0" w:tplc="A3DCA870">
      <w:start w:val="1"/>
      <w:numFmt w:val="bullet"/>
      <w:lvlText w:val=""/>
      <w:lvlJc w:val="left"/>
      <w:pPr>
        <w:ind w:left="720" w:hanging="360"/>
      </w:pPr>
      <w:rPr>
        <w:rFonts w:ascii="Symbol" w:hAnsi="Symbol" w:hint="default"/>
      </w:rPr>
    </w:lvl>
    <w:lvl w:ilvl="1" w:tplc="419A37B0">
      <w:start w:val="1"/>
      <w:numFmt w:val="bullet"/>
      <w:lvlText w:val="o"/>
      <w:lvlJc w:val="left"/>
      <w:pPr>
        <w:ind w:left="1440" w:hanging="360"/>
      </w:pPr>
      <w:rPr>
        <w:rFonts w:ascii="Courier New" w:hAnsi="Courier New" w:hint="default"/>
      </w:rPr>
    </w:lvl>
    <w:lvl w:ilvl="2" w:tplc="DE3655C4">
      <w:start w:val="1"/>
      <w:numFmt w:val="bullet"/>
      <w:lvlText w:val=""/>
      <w:lvlJc w:val="left"/>
      <w:pPr>
        <w:ind w:left="2160" w:hanging="360"/>
      </w:pPr>
      <w:rPr>
        <w:rFonts w:ascii="Wingdings" w:hAnsi="Wingdings" w:hint="default"/>
      </w:rPr>
    </w:lvl>
    <w:lvl w:ilvl="3" w:tplc="D826B01C">
      <w:start w:val="1"/>
      <w:numFmt w:val="bullet"/>
      <w:lvlText w:val=""/>
      <w:lvlJc w:val="left"/>
      <w:pPr>
        <w:ind w:left="2880" w:hanging="360"/>
      </w:pPr>
      <w:rPr>
        <w:rFonts w:ascii="Symbol" w:hAnsi="Symbol" w:hint="default"/>
      </w:rPr>
    </w:lvl>
    <w:lvl w:ilvl="4" w:tplc="C6FC6886">
      <w:start w:val="1"/>
      <w:numFmt w:val="bullet"/>
      <w:lvlText w:val="o"/>
      <w:lvlJc w:val="left"/>
      <w:pPr>
        <w:ind w:left="3600" w:hanging="360"/>
      </w:pPr>
      <w:rPr>
        <w:rFonts w:ascii="Courier New" w:hAnsi="Courier New" w:hint="default"/>
      </w:rPr>
    </w:lvl>
    <w:lvl w:ilvl="5" w:tplc="69C88E36">
      <w:start w:val="1"/>
      <w:numFmt w:val="bullet"/>
      <w:lvlText w:val=""/>
      <w:lvlJc w:val="left"/>
      <w:pPr>
        <w:ind w:left="4320" w:hanging="360"/>
      </w:pPr>
      <w:rPr>
        <w:rFonts w:ascii="Wingdings" w:hAnsi="Wingdings" w:hint="default"/>
      </w:rPr>
    </w:lvl>
    <w:lvl w:ilvl="6" w:tplc="2600587A">
      <w:start w:val="1"/>
      <w:numFmt w:val="bullet"/>
      <w:lvlText w:val=""/>
      <w:lvlJc w:val="left"/>
      <w:pPr>
        <w:ind w:left="5040" w:hanging="360"/>
      </w:pPr>
      <w:rPr>
        <w:rFonts w:ascii="Symbol" w:hAnsi="Symbol" w:hint="default"/>
      </w:rPr>
    </w:lvl>
    <w:lvl w:ilvl="7" w:tplc="92D8DFB2">
      <w:start w:val="1"/>
      <w:numFmt w:val="bullet"/>
      <w:lvlText w:val="o"/>
      <w:lvlJc w:val="left"/>
      <w:pPr>
        <w:ind w:left="5760" w:hanging="360"/>
      </w:pPr>
      <w:rPr>
        <w:rFonts w:ascii="Courier New" w:hAnsi="Courier New" w:hint="default"/>
      </w:rPr>
    </w:lvl>
    <w:lvl w:ilvl="8" w:tplc="6A3C0B20">
      <w:start w:val="1"/>
      <w:numFmt w:val="bullet"/>
      <w:lvlText w:val=""/>
      <w:lvlJc w:val="left"/>
      <w:pPr>
        <w:ind w:left="6480" w:hanging="360"/>
      </w:pPr>
      <w:rPr>
        <w:rFonts w:ascii="Wingdings" w:hAnsi="Wingdings" w:hint="default"/>
      </w:rPr>
    </w:lvl>
  </w:abstractNum>
  <w:abstractNum w:abstractNumId="3" w15:restartNumberingAfterBreak="0">
    <w:nsid w:val="1AA32176"/>
    <w:multiLevelType w:val="hybridMultilevel"/>
    <w:tmpl w:val="C242F7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8324B3"/>
    <w:multiLevelType w:val="hybridMultilevel"/>
    <w:tmpl w:val="33F24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691A76"/>
    <w:multiLevelType w:val="hybridMultilevel"/>
    <w:tmpl w:val="C6BCA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6B3799"/>
    <w:multiLevelType w:val="hybridMultilevel"/>
    <w:tmpl w:val="67B883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FED446B"/>
    <w:multiLevelType w:val="hybridMultilevel"/>
    <w:tmpl w:val="1FCE90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6D51AB"/>
    <w:multiLevelType w:val="hybridMultilevel"/>
    <w:tmpl w:val="8E46B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E26496"/>
    <w:multiLevelType w:val="hybridMultilevel"/>
    <w:tmpl w:val="4BD24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33F1D20"/>
    <w:multiLevelType w:val="hybridMultilevel"/>
    <w:tmpl w:val="37B6B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3F55DB5"/>
    <w:multiLevelType w:val="hybridMultilevel"/>
    <w:tmpl w:val="509A9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0271411"/>
    <w:multiLevelType w:val="hybridMultilevel"/>
    <w:tmpl w:val="27E85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23843F7"/>
    <w:multiLevelType w:val="hybridMultilevel"/>
    <w:tmpl w:val="024C85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4A84CF9"/>
    <w:multiLevelType w:val="hybridMultilevel"/>
    <w:tmpl w:val="628AE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F50CE7"/>
    <w:multiLevelType w:val="hybridMultilevel"/>
    <w:tmpl w:val="A6604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D7110E"/>
    <w:multiLevelType w:val="hybridMultilevel"/>
    <w:tmpl w:val="0FA21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E005801"/>
    <w:multiLevelType w:val="hybridMultilevel"/>
    <w:tmpl w:val="C71E8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00D6957"/>
    <w:multiLevelType w:val="hybridMultilevel"/>
    <w:tmpl w:val="F86C0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1F50912"/>
    <w:multiLevelType w:val="hybridMultilevel"/>
    <w:tmpl w:val="63122F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4C21634"/>
    <w:multiLevelType w:val="hybridMultilevel"/>
    <w:tmpl w:val="0BB80094"/>
    <w:lvl w:ilvl="0" w:tplc="6584F8C0">
      <w:start w:val="1"/>
      <w:numFmt w:val="bullet"/>
      <w:lvlText w:val=""/>
      <w:lvlJc w:val="left"/>
      <w:pPr>
        <w:ind w:left="720" w:hanging="360"/>
      </w:pPr>
      <w:rPr>
        <w:rFonts w:ascii="Symbol" w:hAnsi="Symbol" w:hint="default"/>
      </w:rPr>
    </w:lvl>
    <w:lvl w:ilvl="1" w:tplc="621AD998">
      <w:start w:val="1"/>
      <w:numFmt w:val="bullet"/>
      <w:lvlText w:val="o"/>
      <w:lvlJc w:val="left"/>
      <w:pPr>
        <w:ind w:left="1440" w:hanging="360"/>
      </w:pPr>
      <w:rPr>
        <w:rFonts w:ascii="Courier New" w:hAnsi="Courier New" w:hint="default"/>
      </w:rPr>
    </w:lvl>
    <w:lvl w:ilvl="2" w:tplc="30EC166E">
      <w:start w:val="1"/>
      <w:numFmt w:val="bullet"/>
      <w:lvlText w:val=""/>
      <w:lvlJc w:val="left"/>
      <w:pPr>
        <w:ind w:left="2160" w:hanging="360"/>
      </w:pPr>
      <w:rPr>
        <w:rFonts w:ascii="Wingdings" w:hAnsi="Wingdings" w:hint="default"/>
      </w:rPr>
    </w:lvl>
    <w:lvl w:ilvl="3" w:tplc="C2B075AE">
      <w:start w:val="1"/>
      <w:numFmt w:val="bullet"/>
      <w:lvlText w:val=""/>
      <w:lvlJc w:val="left"/>
      <w:pPr>
        <w:ind w:left="2880" w:hanging="360"/>
      </w:pPr>
      <w:rPr>
        <w:rFonts w:ascii="Symbol" w:hAnsi="Symbol" w:hint="default"/>
      </w:rPr>
    </w:lvl>
    <w:lvl w:ilvl="4" w:tplc="24B833A2">
      <w:start w:val="1"/>
      <w:numFmt w:val="bullet"/>
      <w:lvlText w:val="o"/>
      <w:lvlJc w:val="left"/>
      <w:pPr>
        <w:ind w:left="3600" w:hanging="360"/>
      </w:pPr>
      <w:rPr>
        <w:rFonts w:ascii="Courier New" w:hAnsi="Courier New" w:hint="default"/>
      </w:rPr>
    </w:lvl>
    <w:lvl w:ilvl="5" w:tplc="42DA2C24">
      <w:start w:val="1"/>
      <w:numFmt w:val="bullet"/>
      <w:lvlText w:val=""/>
      <w:lvlJc w:val="left"/>
      <w:pPr>
        <w:ind w:left="4320" w:hanging="360"/>
      </w:pPr>
      <w:rPr>
        <w:rFonts w:ascii="Wingdings" w:hAnsi="Wingdings" w:hint="default"/>
      </w:rPr>
    </w:lvl>
    <w:lvl w:ilvl="6" w:tplc="DE96D5B4">
      <w:start w:val="1"/>
      <w:numFmt w:val="bullet"/>
      <w:lvlText w:val=""/>
      <w:lvlJc w:val="left"/>
      <w:pPr>
        <w:ind w:left="5040" w:hanging="360"/>
      </w:pPr>
      <w:rPr>
        <w:rFonts w:ascii="Symbol" w:hAnsi="Symbol" w:hint="default"/>
      </w:rPr>
    </w:lvl>
    <w:lvl w:ilvl="7" w:tplc="DF9A914C">
      <w:start w:val="1"/>
      <w:numFmt w:val="bullet"/>
      <w:lvlText w:val="o"/>
      <w:lvlJc w:val="left"/>
      <w:pPr>
        <w:ind w:left="5760" w:hanging="360"/>
      </w:pPr>
      <w:rPr>
        <w:rFonts w:ascii="Courier New" w:hAnsi="Courier New" w:hint="default"/>
      </w:rPr>
    </w:lvl>
    <w:lvl w:ilvl="8" w:tplc="9EDE4728">
      <w:start w:val="1"/>
      <w:numFmt w:val="bullet"/>
      <w:lvlText w:val=""/>
      <w:lvlJc w:val="left"/>
      <w:pPr>
        <w:ind w:left="6480" w:hanging="360"/>
      </w:pPr>
      <w:rPr>
        <w:rFonts w:ascii="Wingdings" w:hAnsi="Wingdings" w:hint="default"/>
      </w:rPr>
    </w:lvl>
  </w:abstractNum>
  <w:abstractNum w:abstractNumId="21" w15:restartNumberingAfterBreak="0">
    <w:nsid w:val="76057656"/>
    <w:multiLevelType w:val="multilevel"/>
    <w:tmpl w:val="782CD26C"/>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527DF4"/>
    <w:multiLevelType w:val="hybridMultilevel"/>
    <w:tmpl w:val="A5EA775E"/>
    <w:lvl w:ilvl="0" w:tplc="C6845036">
      <w:start w:val="1"/>
      <w:numFmt w:val="bullet"/>
      <w:lvlText w:val=""/>
      <w:lvlJc w:val="left"/>
      <w:pPr>
        <w:ind w:left="720" w:hanging="360"/>
      </w:pPr>
      <w:rPr>
        <w:rFonts w:ascii="Symbol" w:hAnsi="Symbol" w:hint="default"/>
      </w:rPr>
    </w:lvl>
    <w:lvl w:ilvl="1" w:tplc="7A768054">
      <w:start w:val="1"/>
      <w:numFmt w:val="bullet"/>
      <w:lvlText w:val="o"/>
      <w:lvlJc w:val="left"/>
      <w:pPr>
        <w:ind w:left="1440" w:hanging="360"/>
      </w:pPr>
      <w:rPr>
        <w:rFonts w:ascii="Courier New" w:hAnsi="Courier New" w:hint="default"/>
      </w:rPr>
    </w:lvl>
    <w:lvl w:ilvl="2" w:tplc="91B8BFC4">
      <w:start w:val="1"/>
      <w:numFmt w:val="bullet"/>
      <w:lvlText w:val=""/>
      <w:lvlJc w:val="left"/>
      <w:pPr>
        <w:ind w:left="2160" w:hanging="360"/>
      </w:pPr>
      <w:rPr>
        <w:rFonts w:ascii="Wingdings" w:hAnsi="Wingdings" w:hint="default"/>
      </w:rPr>
    </w:lvl>
    <w:lvl w:ilvl="3" w:tplc="506C97EC">
      <w:start w:val="1"/>
      <w:numFmt w:val="bullet"/>
      <w:lvlText w:val=""/>
      <w:lvlJc w:val="left"/>
      <w:pPr>
        <w:ind w:left="2880" w:hanging="360"/>
      </w:pPr>
      <w:rPr>
        <w:rFonts w:ascii="Symbol" w:hAnsi="Symbol" w:hint="default"/>
      </w:rPr>
    </w:lvl>
    <w:lvl w:ilvl="4" w:tplc="A532EAF8">
      <w:start w:val="1"/>
      <w:numFmt w:val="bullet"/>
      <w:lvlText w:val="o"/>
      <w:lvlJc w:val="left"/>
      <w:pPr>
        <w:ind w:left="3600" w:hanging="360"/>
      </w:pPr>
      <w:rPr>
        <w:rFonts w:ascii="Courier New" w:hAnsi="Courier New" w:hint="default"/>
      </w:rPr>
    </w:lvl>
    <w:lvl w:ilvl="5" w:tplc="E42C1D80">
      <w:start w:val="1"/>
      <w:numFmt w:val="bullet"/>
      <w:lvlText w:val=""/>
      <w:lvlJc w:val="left"/>
      <w:pPr>
        <w:ind w:left="4320" w:hanging="360"/>
      </w:pPr>
      <w:rPr>
        <w:rFonts w:ascii="Wingdings" w:hAnsi="Wingdings" w:hint="default"/>
      </w:rPr>
    </w:lvl>
    <w:lvl w:ilvl="6" w:tplc="06BA6A06">
      <w:start w:val="1"/>
      <w:numFmt w:val="bullet"/>
      <w:lvlText w:val=""/>
      <w:lvlJc w:val="left"/>
      <w:pPr>
        <w:ind w:left="5040" w:hanging="360"/>
      </w:pPr>
      <w:rPr>
        <w:rFonts w:ascii="Symbol" w:hAnsi="Symbol" w:hint="default"/>
      </w:rPr>
    </w:lvl>
    <w:lvl w:ilvl="7" w:tplc="C0BC7314">
      <w:start w:val="1"/>
      <w:numFmt w:val="bullet"/>
      <w:lvlText w:val="o"/>
      <w:lvlJc w:val="left"/>
      <w:pPr>
        <w:ind w:left="5760" w:hanging="360"/>
      </w:pPr>
      <w:rPr>
        <w:rFonts w:ascii="Courier New" w:hAnsi="Courier New" w:hint="default"/>
      </w:rPr>
    </w:lvl>
    <w:lvl w:ilvl="8" w:tplc="686C634C">
      <w:start w:val="1"/>
      <w:numFmt w:val="bullet"/>
      <w:lvlText w:val=""/>
      <w:lvlJc w:val="left"/>
      <w:pPr>
        <w:ind w:left="6480" w:hanging="360"/>
      </w:pPr>
      <w:rPr>
        <w:rFonts w:ascii="Wingdings" w:hAnsi="Wingdings" w:hint="default"/>
      </w:rPr>
    </w:lvl>
  </w:abstractNum>
  <w:num w:numId="1" w16cid:durableId="502160047">
    <w:abstractNumId w:val="22"/>
  </w:num>
  <w:num w:numId="2" w16cid:durableId="1928269597">
    <w:abstractNumId w:val="20"/>
  </w:num>
  <w:num w:numId="3" w16cid:durableId="1618297136">
    <w:abstractNumId w:val="2"/>
  </w:num>
  <w:num w:numId="4" w16cid:durableId="823935490">
    <w:abstractNumId w:val="9"/>
  </w:num>
  <w:num w:numId="5" w16cid:durableId="651954804">
    <w:abstractNumId w:val="12"/>
  </w:num>
  <w:num w:numId="6" w16cid:durableId="218130275">
    <w:abstractNumId w:val="4"/>
  </w:num>
  <w:num w:numId="7" w16cid:durableId="466166437">
    <w:abstractNumId w:val="11"/>
  </w:num>
  <w:num w:numId="8" w16cid:durableId="1809274119">
    <w:abstractNumId w:val="8"/>
  </w:num>
  <w:num w:numId="9" w16cid:durableId="1020203401">
    <w:abstractNumId w:val="0"/>
  </w:num>
  <w:num w:numId="10" w16cid:durableId="534923289">
    <w:abstractNumId w:val="13"/>
  </w:num>
  <w:num w:numId="11" w16cid:durableId="2141797171">
    <w:abstractNumId w:val="21"/>
  </w:num>
  <w:num w:numId="12" w16cid:durableId="1366566238">
    <w:abstractNumId w:val="10"/>
  </w:num>
  <w:num w:numId="13" w16cid:durableId="487793219">
    <w:abstractNumId w:val="18"/>
  </w:num>
  <w:num w:numId="14" w16cid:durableId="1724325345">
    <w:abstractNumId w:val="15"/>
  </w:num>
  <w:num w:numId="15" w16cid:durableId="1613517627">
    <w:abstractNumId w:val="1"/>
  </w:num>
  <w:num w:numId="16" w16cid:durableId="997614774">
    <w:abstractNumId w:val="6"/>
  </w:num>
  <w:num w:numId="17" w16cid:durableId="1135373903">
    <w:abstractNumId w:val="3"/>
  </w:num>
  <w:num w:numId="18" w16cid:durableId="1805848272">
    <w:abstractNumId w:val="14"/>
  </w:num>
  <w:num w:numId="19" w16cid:durableId="1937058795">
    <w:abstractNumId w:val="5"/>
  </w:num>
  <w:num w:numId="20" w16cid:durableId="1997025212">
    <w:abstractNumId w:val="19"/>
  </w:num>
  <w:num w:numId="21" w16cid:durableId="257754079">
    <w:abstractNumId w:val="7"/>
  </w:num>
  <w:num w:numId="22" w16cid:durableId="1403797410">
    <w:abstractNumId w:val="17"/>
  </w:num>
  <w:num w:numId="23" w16cid:durableId="5840762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9D5064"/>
    <w:rsid w:val="00001B56"/>
    <w:rsid w:val="000023C1"/>
    <w:rsid w:val="00013E38"/>
    <w:rsid w:val="00052C27"/>
    <w:rsid w:val="00077A48"/>
    <w:rsid w:val="000B455E"/>
    <w:rsid w:val="000C5BD3"/>
    <w:rsid w:val="000D4D42"/>
    <w:rsid w:val="000D6B4D"/>
    <w:rsid w:val="00122C73"/>
    <w:rsid w:val="00130D35"/>
    <w:rsid w:val="00140B0C"/>
    <w:rsid w:val="00141539"/>
    <w:rsid w:val="0014388E"/>
    <w:rsid w:val="001730E6"/>
    <w:rsid w:val="00184F49"/>
    <w:rsid w:val="001A24B8"/>
    <w:rsid w:val="001E5317"/>
    <w:rsid w:val="0025296F"/>
    <w:rsid w:val="00252CDE"/>
    <w:rsid w:val="002549CC"/>
    <w:rsid w:val="00257BC7"/>
    <w:rsid w:val="00276F5F"/>
    <w:rsid w:val="002801E6"/>
    <w:rsid w:val="002A20DB"/>
    <w:rsid w:val="002A6A93"/>
    <w:rsid w:val="002F22AA"/>
    <w:rsid w:val="003051AA"/>
    <w:rsid w:val="00313EEC"/>
    <w:rsid w:val="00326471"/>
    <w:rsid w:val="003C7AEF"/>
    <w:rsid w:val="003E62F9"/>
    <w:rsid w:val="003F4DBC"/>
    <w:rsid w:val="00406B4C"/>
    <w:rsid w:val="004253AA"/>
    <w:rsid w:val="00430153"/>
    <w:rsid w:val="004D68ED"/>
    <w:rsid w:val="004E3732"/>
    <w:rsid w:val="00506F4D"/>
    <w:rsid w:val="00550E8D"/>
    <w:rsid w:val="0055674E"/>
    <w:rsid w:val="0056424B"/>
    <w:rsid w:val="00583B88"/>
    <w:rsid w:val="005B7EC6"/>
    <w:rsid w:val="005C3DD3"/>
    <w:rsid w:val="005F3F3D"/>
    <w:rsid w:val="006414B6"/>
    <w:rsid w:val="006645D6"/>
    <w:rsid w:val="00671D71"/>
    <w:rsid w:val="00682B39"/>
    <w:rsid w:val="006A11D6"/>
    <w:rsid w:val="006A38E2"/>
    <w:rsid w:val="006B1A82"/>
    <w:rsid w:val="006D6714"/>
    <w:rsid w:val="00751AA9"/>
    <w:rsid w:val="00753573"/>
    <w:rsid w:val="0077189A"/>
    <w:rsid w:val="0079664D"/>
    <w:rsid w:val="00811F4A"/>
    <w:rsid w:val="0081247B"/>
    <w:rsid w:val="00855718"/>
    <w:rsid w:val="00862B27"/>
    <w:rsid w:val="0089380F"/>
    <w:rsid w:val="008948B8"/>
    <w:rsid w:val="008B7390"/>
    <w:rsid w:val="008C7955"/>
    <w:rsid w:val="008D2ACE"/>
    <w:rsid w:val="00924CC7"/>
    <w:rsid w:val="009A3C43"/>
    <w:rsid w:val="009B6E7E"/>
    <w:rsid w:val="009D74CB"/>
    <w:rsid w:val="00A13752"/>
    <w:rsid w:val="00A90044"/>
    <w:rsid w:val="00A9713C"/>
    <w:rsid w:val="00AB5E23"/>
    <w:rsid w:val="00AD5497"/>
    <w:rsid w:val="00AF0D7B"/>
    <w:rsid w:val="00B10352"/>
    <w:rsid w:val="00B272D5"/>
    <w:rsid w:val="00B75448"/>
    <w:rsid w:val="00BA7361"/>
    <w:rsid w:val="00BD7C0C"/>
    <w:rsid w:val="00C6563A"/>
    <w:rsid w:val="00C733C5"/>
    <w:rsid w:val="00C762D2"/>
    <w:rsid w:val="00C81AE7"/>
    <w:rsid w:val="00C93E5B"/>
    <w:rsid w:val="00CB0235"/>
    <w:rsid w:val="00CB52DE"/>
    <w:rsid w:val="00CC644C"/>
    <w:rsid w:val="00CD07FC"/>
    <w:rsid w:val="00CF1BF2"/>
    <w:rsid w:val="00D10E43"/>
    <w:rsid w:val="00D13B01"/>
    <w:rsid w:val="00D14D29"/>
    <w:rsid w:val="00D70277"/>
    <w:rsid w:val="00D70691"/>
    <w:rsid w:val="00D81B75"/>
    <w:rsid w:val="00D9010B"/>
    <w:rsid w:val="00D957B9"/>
    <w:rsid w:val="00DB09F6"/>
    <w:rsid w:val="00DB3EDA"/>
    <w:rsid w:val="00DD0DED"/>
    <w:rsid w:val="00E025C9"/>
    <w:rsid w:val="00E114CF"/>
    <w:rsid w:val="00E25910"/>
    <w:rsid w:val="00E360C7"/>
    <w:rsid w:val="00E50CFB"/>
    <w:rsid w:val="00E67510"/>
    <w:rsid w:val="00E928A8"/>
    <w:rsid w:val="00E94514"/>
    <w:rsid w:val="00F70049"/>
    <w:rsid w:val="00FA392B"/>
    <w:rsid w:val="00FF4A3E"/>
    <w:rsid w:val="024EDFED"/>
    <w:rsid w:val="03EAB04E"/>
    <w:rsid w:val="061D5346"/>
    <w:rsid w:val="07EB1C4B"/>
    <w:rsid w:val="0A561686"/>
    <w:rsid w:val="0DEA74D3"/>
    <w:rsid w:val="0F3AC280"/>
    <w:rsid w:val="14845BB5"/>
    <w:rsid w:val="17F5CF59"/>
    <w:rsid w:val="18C30A64"/>
    <w:rsid w:val="1D8E9F1F"/>
    <w:rsid w:val="1EF45B90"/>
    <w:rsid w:val="1F4BC377"/>
    <w:rsid w:val="203EBE43"/>
    <w:rsid w:val="20948CA7"/>
    <w:rsid w:val="2355C217"/>
    <w:rsid w:val="25ABC5C9"/>
    <w:rsid w:val="27243570"/>
    <w:rsid w:val="2886762F"/>
    <w:rsid w:val="28DE8880"/>
    <w:rsid w:val="28ECC19A"/>
    <w:rsid w:val="2CF8C911"/>
    <w:rsid w:val="2DB9FEDC"/>
    <w:rsid w:val="2F36E5CA"/>
    <w:rsid w:val="30E064C7"/>
    <w:rsid w:val="32714D89"/>
    <w:rsid w:val="327C3528"/>
    <w:rsid w:val="340CF0D5"/>
    <w:rsid w:val="34BCEBC9"/>
    <w:rsid w:val="359D7C2E"/>
    <w:rsid w:val="368587D6"/>
    <w:rsid w:val="38215837"/>
    <w:rsid w:val="382E1C2D"/>
    <w:rsid w:val="38BF95EF"/>
    <w:rsid w:val="39C9EC8E"/>
    <w:rsid w:val="3B58F8F9"/>
    <w:rsid w:val="3C7FBCF6"/>
    <w:rsid w:val="3CF4C95A"/>
    <w:rsid w:val="3D985FE7"/>
    <w:rsid w:val="3E843554"/>
    <w:rsid w:val="3F17C4C4"/>
    <w:rsid w:val="42324168"/>
    <w:rsid w:val="4B31C906"/>
    <w:rsid w:val="4CC67DA6"/>
    <w:rsid w:val="4D2428B0"/>
    <w:rsid w:val="4DC3D0C2"/>
    <w:rsid w:val="4EA246A4"/>
    <w:rsid w:val="4FA7446E"/>
    <w:rsid w:val="4FDA5E4D"/>
    <w:rsid w:val="50A53FBE"/>
    <w:rsid w:val="52B8F8DD"/>
    <w:rsid w:val="5337C76F"/>
    <w:rsid w:val="54107E5C"/>
    <w:rsid w:val="54A49E60"/>
    <w:rsid w:val="5612AAA6"/>
    <w:rsid w:val="566F6831"/>
    <w:rsid w:val="578C6A00"/>
    <w:rsid w:val="57992DF6"/>
    <w:rsid w:val="589D5064"/>
    <w:rsid w:val="5934FE57"/>
    <w:rsid w:val="5A8702A2"/>
    <w:rsid w:val="5C460CE7"/>
    <w:rsid w:val="5C81EC2A"/>
    <w:rsid w:val="5CC9E20E"/>
    <w:rsid w:val="5D60620C"/>
    <w:rsid w:val="636E8294"/>
    <w:rsid w:val="6523D0A6"/>
    <w:rsid w:val="669AB139"/>
    <w:rsid w:val="696CEF44"/>
    <w:rsid w:val="69E9E23E"/>
    <w:rsid w:val="6B04CE2E"/>
    <w:rsid w:val="6BFCDE1F"/>
    <w:rsid w:val="6D15BA2E"/>
    <w:rsid w:val="6DD1B617"/>
    <w:rsid w:val="6F3A7B76"/>
    <w:rsid w:val="6F48B490"/>
    <w:rsid w:val="71699FD8"/>
    <w:rsid w:val="72637483"/>
    <w:rsid w:val="735734E2"/>
    <w:rsid w:val="74637194"/>
    <w:rsid w:val="76189EDB"/>
    <w:rsid w:val="767F0E54"/>
    <w:rsid w:val="7B72076A"/>
    <w:rsid w:val="7E30D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5064"/>
  <w15:chartTrackingRefBased/>
  <w15:docId w15:val="{03534AF2-23D8-461A-950E-72BC7A0C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rsid w:val="00D9010B"/>
    <w:rPr>
      <w:color w:val="003399"/>
      <w:u w:val="single"/>
      <w:shd w:val="clear" w:color="auto" w:fill="auto"/>
    </w:rPr>
  </w:style>
  <w:style w:type="paragraph" w:styleId="BalloonText">
    <w:name w:val="Balloon Text"/>
    <w:basedOn w:val="Normal"/>
    <w:link w:val="BalloonTextChar"/>
    <w:uiPriority w:val="99"/>
    <w:semiHidden/>
    <w:unhideWhenUsed/>
    <w:rsid w:val="00D70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691"/>
    <w:rPr>
      <w:rFonts w:ascii="Segoe UI" w:hAnsi="Segoe UI" w:cs="Segoe UI"/>
      <w:sz w:val="18"/>
      <w:szCs w:val="18"/>
    </w:rPr>
  </w:style>
  <w:style w:type="paragraph" w:styleId="Date">
    <w:name w:val="Date"/>
    <w:basedOn w:val="Normal"/>
    <w:next w:val="Normal"/>
    <w:link w:val="DateChar"/>
    <w:rsid w:val="00122C73"/>
    <w:pPr>
      <w:spacing w:after="260" w:line="220" w:lineRule="atLeast"/>
      <w:ind w:left="835" w:right="-360"/>
    </w:pPr>
    <w:rPr>
      <w:rFonts w:ascii="Times New Roman" w:eastAsia="Times New Roman" w:hAnsi="Times New Roman" w:cs="Times New Roman"/>
      <w:sz w:val="20"/>
      <w:szCs w:val="20"/>
    </w:rPr>
  </w:style>
  <w:style w:type="character" w:customStyle="1" w:styleId="DateChar">
    <w:name w:val="Date Char"/>
    <w:basedOn w:val="DefaultParagraphFont"/>
    <w:link w:val="Date"/>
    <w:rsid w:val="00122C73"/>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11F4A"/>
    <w:rPr>
      <w:color w:val="954F72" w:themeColor="followedHyperlink"/>
      <w:u w:val="single"/>
    </w:rPr>
  </w:style>
  <w:style w:type="paragraph" w:styleId="FootnoteText">
    <w:name w:val="footnote text"/>
    <w:basedOn w:val="Normal"/>
    <w:link w:val="FootnoteTextChar"/>
    <w:uiPriority w:val="99"/>
    <w:semiHidden/>
    <w:unhideWhenUsed/>
    <w:rsid w:val="00550E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E8D"/>
    <w:rPr>
      <w:sz w:val="20"/>
      <w:szCs w:val="20"/>
    </w:rPr>
  </w:style>
  <w:style w:type="character" w:styleId="FootnoteReference">
    <w:name w:val="footnote reference"/>
    <w:basedOn w:val="DefaultParagraphFont"/>
    <w:uiPriority w:val="99"/>
    <w:semiHidden/>
    <w:unhideWhenUsed/>
    <w:rsid w:val="00550E8D"/>
    <w:rPr>
      <w:vertAlign w:val="superscript"/>
    </w:rPr>
  </w:style>
  <w:style w:type="character" w:customStyle="1" w:styleId="normaltextrun">
    <w:name w:val="normaltextrun"/>
    <w:basedOn w:val="DefaultParagraphFont"/>
    <w:rsid w:val="006B1A82"/>
  </w:style>
  <w:style w:type="character" w:customStyle="1" w:styleId="eop">
    <w:name w:val="eop"/>
    <w:basedOn w:val="DefaultParagraphFont"/>
    <w:rsid w:val="008C7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70098">
      <w:bodyDiv w:val="1"/>
      <w:marLeft w:val="0"/>
      <w:marRight w:val="0"/>
      <w:marTop w:val="0"/>
      <w:marBottom w:val="0"/>
      <w:divBdr>
        <w:top w:val="none" w:sz="0" w:space="0" w:color="auto"/>
        <w:left w:val="none" w:sz="0" w:space="0" w:color="auto"/>
        <w:bottom w:val="none" w:sz="0" w:space="0" w:color="auto"/>
        <w:right w:val="none" w:sz="0" w:space="0" w:color="auto"/>
      </w:divBdr>
    </w:div>
    <w:div w:id="989560822">
      <w:bodyDiv w:val="1"/>
      <w:marLeft w:val="0"/>
      <w:marRight w:val="0"/>
      <w:marTop w:val="0"/>
      <w:marBottom w:val="0"/>
      <w:divBdr>
        <w:top w:val="none" w:sz="0" w:space="0" w:color="auto"/>
        <w:left w:val="none" w:sz="0" w:space="0" w:color="auto"/>
        <w:bottom w:val="none" w:sz="0" w:space="0" w:color="auto"/>
        <w:right w:val="none" w:sz="0" w:space="0" w:color="auto"/>
      </w:divBdr>
    </w:div>
    <w:div w:id="17179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nb.ca/content/gnb/en/services/services_renderer.5028.Equal_Employment_Opportunity_Program_.html" TargetMode="External"/><Relationship Id="rId3" Type="http://schemas.openxmlformats.org/officeDocument/2006/relationships/settings" Target="settings.xml"/><Relationship Id="rId7" Type="http://schemas.openxmlformats.org/officeDocument/2006/relationships/hyperlink" Target="mailto:Recruitment.KingsLanding@gn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Cuthbertson, Andrew (THC/TPC)</dc:creator>
  <cp:keywords/>
  <dc:description/>
  <cp:lastModifiedBy>Esdale, Jana (KL)</cp:lastModifiedBy>
  <cp:revision>6</cp:revision>
  <cp:lastPrinted>2021-11-08T12:31:00Z</cp:lastPrinted>
  <dcterms:created xsi:type="dcterms:W3CDTF">2025-04-02T12:28:00Z</dcterms:created>
  <dcterms:modified xsi:type="dcterms:W3CDTF">2025-05-21T11:00:00Z</dcterms:modified>
</cp:coreProperties>
</file>